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9A" w:rsidRPr="00126CBD" w:rsidRDefault="0043309A" w:rsidP="0043309A">
      <w:pPr>
        <w:spacing w:line="264" w:lineRule="auto"/>
      </w:pPr>
      <w:r>
        <w:t xml:space="preserve">  </w:t>
      </w:r>
    </w:p>
    <w:p w:rsidR="0043309A" w:rsidRPr="00126CBD" w:rsidRDefault="0043309A" w:rsidP="0043309A">
      <w:pPr>
        <w:spacing w:line="264" w:lineRule="auto"/>
      </w:pPr>
    </w:p>
    <w:p w:rsidR="0043309A" w:rsidRPr="00D5021A" w:rsidRDefault="0043309A" w:rsidP="0043309A">
      <w:pPr>
        <w:shd w:val="clear" w:color="auto" w:fill="FFFFFF"/>
        <w:spacing w:line="302" w:lineRule="exact"/>
        <w:ind w:left="3658"/>
        <w:rPr>
          <w:b/>
          <w:sz w:val="28"/>
        </w:rPr>
      </w:pPr>
      <w:r w:rsidRPr="00D5021A">
        <w:rPr>
          <w:b/>
          <w:bCs/>
          <w:color w:val="000000"/>
          <w:w w:val="109"/>
          <w:sz w:val="28"/>
          <w:szCs w:val="29"/>
        </w:rPr>
        <w:t>ПОЛОЖЕНИЕ</w:t>
      </w:r>
    </w:p>
    <w:p w:rsidR="0043309A" w:rsidRPr="00D5021A" w:rsidRDefault="0043309A" w:rsidP="0043309A">
      <w:pPr>
        <w:shd w:val="clear" w:color="auto" w:fill="FFFFFF"/>
        <w:spacing w:line="302" w:lineRule="exact"/>
        <w:ind w:left="955"/>
        <w:rPr>
          <w:b/>
          <w:sz w:val="28"/>
        </w:rPr>
      </w:pPr>
      <w:r w:rsidRPr="00D5021A">
        <w:rPr>
          <w:b/>
          <w:bCs/>
          <w:color w:val="000000"/>
          <w:spacing w:val="-23"/>
          <w:w w:val="109"/>
          <w:sz w:val="28"/>
          <w:szCs w:val="29"/>
        </w:rPr>
        <w:t>о</w:t>
      </w:r>
      <w:r w:rsidRPr="00813FF8">
        <w:rPr>
          <w:b/>
          <w:bCs/>
          <w:color w:val="000000"/>
          <w:spacing w:val="-23"/>
          <w:w w:val="109"/>
          <w:sz w:val="28"/>
          <w:szCs w:val="29"/>
        </w:rPr>
        <w:t xml:space="preserve">  </w:t>
      </w:r>
      <w:r w:rsidRPr="00813FF8">
        <w:rPr>
          <w:b/>
          <w:sz w:val="28"/>
          <w:szCs w:val="28"/>
          <w:lang w:val="en-US"/>
        </w:rPr>
        <w:t>IX</w:t>
      </w:r>
      <w:r>
        <w:rPr>
          <w:b/>
          <w:bCs/>
          <w:color w:val="000000"/>
          <w:spacing w:val="-23"/>
          <w:w w:val="109"/>
          <w:sz w:val="28"/>
          <w:szCs w:val="29"/>
        </w:rPr>
        <w:t xml:space="preserve"> </w:t>
      </w:r>
      <w:r w:rsidRPr="00D5021A">
        <w:rPr>
          <w:b/>
          <w:bCs/>
          <w:color w:val="000000"/>
          <w:spacing w:val="-23"/>
          <w:w w:val="109"/>
          <w:sz w:val="28"/>
          <w:szCs w:val="29"/>
        </w:rPr>
        <w:t xml:space="preserve"> Всероссийском </w:t>
      </w:r>
      <w:r>
        <w:rPr>
          <w:b/>
          <w:bCs/>
          <w:color w:val="000000"/>
          <w:spacing w:val="-23"/>
          <w:w w:val="109"/>
          <w:sz w:val="28"/>
          <w:szCs w:val="29"/>
        </w:rPr>
        <w:t xml:space="preserve"> </w:t>
      </w:r>
      <w:r w:rsidRPr="00D5021A">
        <w:rPr>
          <w:b/>
          <w:bCs/>
          <w:color w:val="000000"/>
          <w:spacing w:val="-23"/>
          <w:w w:val="109"/>
          <w:sz w:val="28"/>
          <w:szCs w:val="29"/>
        </w:rPr>
        <w:t xml:space="preserve">конкурсе </w:t>
      </w:r>
      <w:r>
        <w:rPr>
          <w:b/>
          <w:bCs/>
          <w:color w:val="000000"/>
          <w:spacing w:val="-23"/>
          <w:w w:val="109"/>
          <w:sz w:val="28"/>
          <w:szCs w:val="29"/>
        </w:rPr>
        <w:t xml:space="preserve"> </w:t>
      </w:r>
      <w:r w:rsidRPr="00D5021A">
        <w:rPr>
          <w:b/>
          <w:bCs/>
          <w:color w:val="000000"/>
          <w:spacing w:val="-23"/>
          <w:w w:val="109"/>
          <w:sz w:val="28"/>
          <w:szCs w:val="29"/>
        </w:rPr>
        <w:t xml:space="preserve">исполнителей </w:t>
      </w:r>
      <w:r>
        <w:rPr>
          <w:b/>
          <w:bCs/>
          <w:color w:val="000000"/>
          <w:spacing w:val="-23"/>
          <w:w w:val="109"/>
          <w:sz w:val="28"/>
          <w:szCs w:val="29"/>
        </w:rPr>
        <w:t xml:space="preserve"> </w:t>
      </w:r>
      <w:r w:rsidRPr="00D5021A">
        <w:rPr>
          <w:b/>
          <w:bCs/>
          <w:color w:val="000000"/>
          <w:spacing w:val="-23"/>
          <w:w w:val="109"/>
          <w:sz w:val="28"/>
          <w:szCs w:val="29"/>
        </w:rPr>
        <w:t xml:space="preserve">народной </w:t>
      </w:r>
      <w:r>
        <w:rPr>
          <w:b/>
          <w:bCs/>
          <w:color w:val="000000"/>
          <w:spacing w:val="-23"/>
          <w:w w:val="109"/>
          <w:sz w:val="28"/>
          <w:szCs w:val="29"/>
        </w:rPr>
        <w:t xml:space="preserve"> </w:t>
      </w:r>
      <w:r w:rsidRPr="00D5021A">
        <w:rPr>
          <w:b/>
          <w:bCs/>
          <w:color w:val="000000"/>
          <w:spacing w:val="-23"/>
          <w:w w:val="109"/>
          <w:sz w:val="28"/>
          <w:szCs w:val="29"/>
        </w:rPr>
        <w:t>песни</w:t>
      </w:r>
    </w:p>
    <w:p w:rsidR="0043309A" w:rsidRDefault="0043309A" w:rsidP="0043309A">
      <w:pPr>
        <w:shd w:val="clear" w:color="auto" w:fill="FFFFFF"/>
        <w:spacing w:line="302" w:lineRule="exact"/>
        <w:ind w:left="3326"/>
        <w:rPr>
          <w:b/>
          <w:bCs/>
          <w:color w:val="000000"/>
          <w:spacing w:val="-11"/>
          <w:sz w:val="28"/>
          <w:szCs w:val="29"/>
        </w:rPr>
      </w:pPr>
      <w:r w:rsidRPr="00D5021A">
        <w:rPr>
          <w:b/>
          <w:bCs/>
          <w:color w:val="000000"/>
          <w:spacing w:val="-11"/>
          <w:sz w:val="28"/>
          <w:szCs w:val="29"/>
        </w:rPr>
        <w:t>имени Л.А. Руслановой</w:t>
      </w:r>
    </w:p>
    <w:p w:rsidR="0043309A" w:rsidRPr="004234BE" w:rsidRDefault="0043309A" w:rsidP="0043309A">
      <w:pPr>
        <w:shd w:val="clear" w:color="auto" w:fill="FFFFFF"/>
        <w:spacing w:line="302" w:lineRule="exact"/>
        <w:ind w:left="3326"/>
        <w:rPr>
          <w:b/>
          <w:bCs/>
          <w:color w:val="000000"/>
          <w:spacing w:val="-11"/>
          <w:sz w:val="28"/>
          <w:szCs w:val="29"/>
        </w:rPr>
      </w:pPr>
    </w:p>
    <w:p w:rsidR="0043309A" w:rsidRDefault="0043309A" w:rsidP="0043309A">
      <w:pPr>
        <w:shd w:val="clear" w:color="auto" w:fill="FFFFFF"/>
        <w:spacing w:line="302" w:lineRule="exact"/>
        <w:ind w:right="5" w:firstLine="456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IX</w:t>
      </w:r>
      <w:r w:rsidRPr="00845DB7">
        <w:rPr>
          <w:sz w:val="28"/>
          <w:szCs w:val="28"/>
        </w:rPr>
        <w:t xml:space="preserve"> Всероссийский конкурс исполнителей народной песни имени </w:t>
      </w:r>
      <w:r>
        <w:rPr>
          <w:sz w:val="28"/>
          <w:szCs w:val="28"/>
        </w:rPr>
        <w:t xml:space="preserve">                 </w:t>
      </w:r>
      <w:r w:rsidRPr="00845DB7">
        <w:rPr>
          <w:spacing w:val="-3"/>
          <w:sz w:val="28"/>
          <w:szCs w:val="28"/>
        </w:rPr>
        <w:t>Л</w:t>
      </w:r>
      <w:r>
        <w:rPr>
          <w:spacing w:val="-3"/>
          <w:sz w:val="28"/>
          <w:szCs w:val="28"/>
        </w:rPr>
        <w:t>.А.</w:t>
      </w:r>
      <w:r w:rsidRPr="00845DB7">
        <w:rPr>
          <w:spacing w:val="-3"/>
          <w:sz w:val="28"/>
          <w:szCs w:val="28"/>
        </w:rPr>
        <w:t xml:space="preserve"> Руслановой </w:t>
      </w:r>
      <w:r w:rsidRPr="00845DB7">
        <w:rPr>
          <w:color w:val="000000"/>
          <w:spacing w:val="-4"/>
          <w:sz w:val="28"/>
          <w:szCs w:val="28"/>
        </w:rPr>
        <w:t xml:space="preserve">призван способствовать выявлению самобытных </w:t>
      </w:r>
      <w:r>
        <w:rPr>
          <w:color w:val="000000"/>
          <w:spacing w:val="-4"/>
          <w:sz w:val="28"/>
          <w:szCs w:val="28"/>
        </w:rPr>
        <w:t>певцов</w:t>
      </w:r>
      <w:r>
        <w:rPr>
          <w:color w:val="000000"/>
          <w:spacing w:val="-6"/>
          <w:sz w:val="28"/>
          <w:szCs w:val="28"/>
        </w:rPr>
        <w:t>, совершенствованию их мастерства;</w:t>
      </w:r>
      <w:r w:rsidRPr="00845DB7">
        <w:rPr>
          <w:color w:val="000000"/>
          <w:spacing w:val="-6"/>
          <w:sz w:val="28"/>
          <w:szCs w:val="28"/>
        </w:rPr>
        <w:t xml:space="preserve"> </w:t>
      </w:r>
      <w:r w:rsidRPr="00845DB7">
        <w:rPr>
          <w:color w:val="000000"/>
          <w:spacing w:val="-5"/>
          <w:sz w:val="28"/>
          <w:szCs w:val="28"/>
        </w:rPr>
        <w:t xml:space="preserve">широкой популяризации народной песни </w:t>
      </w:r>
      <w:r>
        <w:rPr>
          <w:color w:val="000000"/>
          <w:spacing w:val="-5"/>
          <w:sz w:val="28"/>
          <w:szCs w:val="28"/>
        </w:rPr>
        <w:t xml:space="preserve">          </w:t>
      </w:r>
      <w:r w:rsidRPr="00845DB7">
        <w:rPr>
          <w:color w:val="000000"/>
          <w:spacing w:val="-5"/>
          <w:sz w:val="28"/>
          <w:szCs w:val="28"/>
        </w:rPr>
        <w:t xml:space="preserve">и исполнительства в местной </w:t>
      </w:r>
      <w:r w:rsidRPr="00845DB7">
        <w:rPr>
          <w:color w:val="000000"/>
          <w:spacing w:val="-4"/>
          <w:sz w:val="28"/>
          <w:szCs w:val="28"/>
        </w:rPr>
        <w:t xml:space="preserve">традиции, привлечению внимания к творчеству </w:t>
      </w:r>
      <w:r w:rsidRPr="00845DB7">
        <w:rPr>
          <w:color w:val="000000"/>
          <w:spacing w:val="-9"/>
          <w:sz w:val="28"/>
          <w:szCs w:val="28"/>
        </w:rPr>
        <w:t>выдающейся русской певицы.</w:t>
      </w:r>
      <w:proofErr w:type="gramEnd"/>
    </w:p>
    <w:p w:rsidR="0043309A" w:rsidRDefault="0043309A" w:rsidP="0043309A">
      <w:pPr>
        <w:pStyle w:val="a4"/>
        <w:ind w:firstLine="456"/>
        <w:rPr>
          <w:sz w:val="28"/>
          <w:szCs w:val="28"/>
        </w:rPr>
      </w:pPr>
      <w:r w:rsidRPr="00845DB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</w:t>
      </w:r>
      <w:r w:rsidRPr="00845DB7">
        <w:rPr>
          <w:sz w:val="28"/>
          <w:szCs w:val="28"/>
        </w:rPr>
        <w:t xml:space="preserve"> в городе Саратове </w:t>
      </w:r>
      <w:r w:rsidRPr="00813FF8">
        <w:rPr>
          <w:sz w:val="28"/>
          <w:szCs w:val="28"/>
        </w:rPr>
        <w:t>22</w:t>
      </w:r>
      <w:r w:rsidRPr="00845DB7">
        <w:rPr>
          <w:color w:val="auto"/>
          <w:sz w:val="28"/>
          <w:szCs w:val="28"/>
        </w:rPr>
        <w:t xml:space="preserve"> - 2</w:t>
      </w:r>
      <w:r w:rsidRPr="00813FF8">
        <w:rPr>
          <w:color w:val="auto"/>
          <w:sz w:val="28"/>
          <w:szCs w:val="28"/>
        </w:rPr>
        <w:t>6</w:t>
      </w:r>
      <w:r w:rsidRPr="00845DB7">
        <w:rPr>
          <w:color w:val="auto"/>
          <w:sz w:val="28"/>
          <w:szCs w:val="28"/>
        </w:rPr>
        <w:t xml:space="preserve"> октября</w:t>
      </w:r>
      <w:r w:rsidRPr="00845DB7">
        <w:rPr>
          <w:sz w:val="28"/>
          <w:szCs w:val="28"/>
        </w:rPr>
        <w:t xml:space="preserve"> 201</w:t>
      </w:r>
      <w:r w:rsidRPr="00813FF8">
        <w:rPr>
          <w:sz w:val="28"/>
          <w:szCs w:val="28"/>
        </w:rPr>
        <w:t>8</w:t>
      </w:r>
      <w:r w:rsidRPr="00845DB7">
        <w:rPr>
          <w:sz w:val="28"/>
          <w:szCs w:val="28"/>
        </w:rPr>
        <w:t xml:space="preserve"> года.</w:t>
      </w:r>
    </w:p>
    <w:p w:rsidR="0043309A" w:rsidRDefault="0043309A" w:rsidP="0043309A">
      <w:pPr>
        <w:pStyle w:val="a4"/>
        <w:ind w:firstLine="456"/>
        <w:rPr>
          <w:sz w:val="28"/>
          <w:szCs w:val="28"/>
        </w:rPr>
      </w:pPr>
    </w:p>
    <w:p w:rsidR="0043309A" w:rsidRPr="00845DB7" w:rsidRDefault="0043309A" w:rsidP="0043309A">
      <w:pPr>
        <w:shd w:val="clear" w:color="auto" w:fill="FFFFFF"/>
        <w:spacing w:line="302" w:lineRule="exact"/>
        <w:ind w:left="19" w:right="5" w:firstLine="437"/>
        <w:jc w:val="both"/>
        <w:rPr>
          <w:sz w:val="28"/>
          <w:szCs w:val="28"/>
        </w:rPr>
      </w:pPr>
      <w:r w:rsidRPr="00876989">
        <w:rPr>
          <w:b/>
          <w:spacing w:val="-3"/>
          <w:sz w:val="28"/>
          <w:szCs w:val="28"/>
        </w:rPr>
        <w:t>Учредители и организаторы:</w:t>
      </w:r>
      <w:r>
        <w:rPr>
          <w:spacing w:val="-3"/>
          <w:sz w:val="28"/>
          <w:szCs w:val="28"/>
        </w:rPr>
        <w:t xml:space="preserve"> </w:t>
      </w:r>
      <w:r w:rsidRPr="00845DB7">
        <w:rPr>
          <w:spacing w:val="-3"/>
          <w:sz w:val="28"/>
          <w:szCs w:val="28"/>
        </w:rPr>
        <w:t>Министерство культуры Российской</w:t>
      </w:r>
      <w:r w:rsidRPr="00845DB7">
        <w:rPr>
          <w:color w:val="FF0000"/>
          <w:spacing w:val="-3"/>
          <w:sz w:val="28"/>
          <w:szCs w:val="28"/>
        </w:rPr>
        <w:t xml:space="preserve"> </w:t>
      </w:r>
      <w:r w:rsidRPr="00845DB7">
        <w:rPr>
          <w:spacing w:val="-3"/>
          <w:sz w:val="28"/>
          <w:szCs w:val="28"/>
        </w:rPr>
        <w:t>Федерации,</w:t>
      </w:r>
      <w:r w:rsidRPr="00845DB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ФГБУК «</w:t>
      </w:r>
      <w:r w:rsidRPr="00845DB7">
        <w:rPr>
          <w:spacing w:val="-8"/>
          <w:sz w:val="28"/>
          <w:szCs w:val="28"/>
        </w:rPr>
        <w:t>Государственны</w:t>
      </w:r>
      <w:r>
        <w:rPr>
          <w:spacing w:val="-8"/>
          <w:sz w:val="28"/>
          <w:szCs w:val="28"/>
        </w:rPr>
        <w:t>й</w:t>
      </w:r>
      <w:r w:rsidRPr="00845DB7">
        <w:rPr>
          <w:spacing w:val="-8"/>
          <w:sz w:val="28"/>
          <w:szCs w:val="28"/>
        </w:rPr>
        <w:t xml:space="preserve"> Российски</w:t>
      </w:r>
      <w:r>
        <w:rPr>
          <w:spacing w:val="-8"/>
          <w:sz w:val="28"/>
          <w:szCs w:val="28"/>
        </w:rPr>
        <w:t>й</w:t>
      </w:r>
      <w:r w:rsidRPr="00845DB7">
        <w:rPr>
          <w:spacing w:val="-8"/>
          <w:sz w:val="28"/>
          <w:szCs w:val="28"/>
        </w:rPr>
        <w:t xml:space="preserve"> Дом народного </w:t>
      </w:r>
      <w:r w:rsidRPr="00845DB7">
        <w:rPr>
          <w:spacing w:val="-6"/>
          <w:sz w:val="28"/>
          <w:szCs w:val="28"/>
        </w:rPr>
        <w:t>творчества</w:t>
      </w:r>
      <w:r>
        <w:rPr>
          <w:spacing w:val="-6"/>
          <w:sz w:val="28"/>
          <w:szCs w:val="28"/>
        </w:rPr>
        <w:t xml:space="preserve"> имени В.Д.Поленова»</w:t>
      </w:r>
      <w:r w:rsidRPr="00845DB7">
        <w:rPr>
          <w:spacing w:val="-6"/>
          <w:sz w:val="28"/>
          <w:szCs w:val="28"/>
        </w:rPr>
        <w:t xml:space="preserve">, Министерство культуры Саратовской области, </w:t>
      </w:r>
      <w:r>
        <w:rPr>
          <w:spacing w:val="-6"/>
          <w:sz w:val="28"/>
          <w:szCs w:val="28"/>
        </w:rPr>
        <w:t xml:space="preserve"> </w:t>
      </w:r>
      <w:r w:rsidRPr="00AD759A">
        <w:rPr>
          <w:spacing w:val="-8"/>
          <w:sz w:val="28"/>
          <w:szCs w:val="30"/>
        </w:rPr>
        <w:t xml:space="preserve">ГАУК «Саратовский областной центр народного </w:t>
      </w:r>
      <w:r w:rsidRPr="00AD759A">
        <w:rPr>
          <w:spacing w:val="-14"/>
          <w:sz w:val="28"/>
          <w:szCs w:val="30"/>
        </w:rPr>
        <w:t>творчества имени Л.А. Руслановой»</w:t>
      </w:r>
      <w:r>
        <w:rPr>
          <w:spacing w:val="-14"/>
          <w:sz w:val="28"/>
          <w:szCs w:val="30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43309A" w:rsidRPr="00845DB7" w:rsidRDefault="0043309A" w:rsidP="0043309A">
      <w:pPr>
        <w:pStyle w:val="a4"/>
        <w:rPr>
          <w:sz w:val="28"/>
          <w:szCs w:val="28"/>
        </w:rPr>
      </w:pPr>
    </w:p>
    <w:p w:rsidR="0043309A" w:rsidRPr="00876989" w:rsidRDefault="0043309A" w:rsidP="0043309A">
      <w:pPr>
        <w:pStyle w:val="1"/>
        <w:spacing w:before="0"/>
        <w:jc w:val="both"/>
        <w:rPr>
          <w:sz w:val="28"/>
        </w:rPr>
      </w:pPr>
      <w:r>
        <w:rPr>
          <w:sz w:val="28"/>
        </w:rPr>
        <w:t>Порядок проведения конкурса</w:t>
      </w:r>
    </w:p>
    <w:p w:rsidR="0043309A" w:rsidRDefault="0043309A" w:rsidP="0043309A">
      <w:pPr>
        <w:shd w:val="clear" w:color="auto" w:fill="FFFFFF"/>
        <w:ind w:left="154" w:right="5" w:firstLine="293"/>
        <w:jc w:val="both"/>
        <w:rPr>
          <w:sz w:val="28"/>
        </w:rPr>
      </w:pPr>
      <w:r>
        <w:rPr>
          <w:color w:val="000000"/>
          <w:spacing w:val="-4"/>
          <w:sz w:val="28"/>
          <w:szCs w:val="30"/>
        </w:rPr>
        <w:t xml:space="preserve"> В конкурсе принимают участие индивидуальные исполнители народной песни по рекомендациям органов культуры администраций </w:t>
      </w:r>
      <w:r>
        <w:rPr>
          <w:color w:val="000000"/>
          <w:spacing w:val="-2"/>
          <w:sz w:val="28"/>
          <w:szCs w:val="30"/>
        </w:rPr>
        <w:t xml:space="preserve">республик, краев, областей, автономных округов РФ, мэрий городов </w:t>
      </w:r>
      <w:r>
        <w:rPr>
          <w:color w:val="000000"/>
          <w:spacing w:val="-10"/>
          <w:sz w:val="28"/>
          <w:szCs w:val="30"/>
        </w:rPr>
        <w:t xml:space="preserve">Москвы, Санкт-Петербурга      и </w:t>
      </w:r>
      <w:r w:rsidRPr="00D5021A">
        <w:rPr>
          <w:spacing w:val="-10"/>
          <w:sz w:val="28"/>
          <w:szCs w:val="30"/>
        </w:rPr>
        <w:t>Севастополя.</w:t>
      </w:r>
    </w:p>
    <w:p w:rsidR="0043309A" w:rsidRDefault="0043309A" w:rsidP="0043309A">
      <w:pPr>
        <w:shd w:val="clear" w:color="auto" w:fill="FFFFFF"/>
        <w:spacing w:line="302" w:lineRule="exact"/>
        <w:ind w:left="542"/>
        <w:jc w:val="both"/>
        <w:rPr>
          <w:sz w:val="28"/>
        </w:rPr>
      </w:pPr>
      <w:r>
        <w:rPr>
          <w:color w:val="000000"/>
          <w:spacing w:val="-9"/>
          <w:sz w:val="28"/>
          <w:szCs w:val="30"/>
        </w:rPr>
        <w:t>Конкурс проводится по следующим возрастным группам:</w:t>
      </w:r>
    </w:p>
    <w:p w:rsidR="0043309A" w:rsidRDefault="0043309A" w:rsidP="0043309A">
      <w:pPr>
        <w:shd w:val="clear" w:color="auto" w:fill="FFFFFF"/>
        <w:spacing w:line="302" w:lineRule="exact"/>
        <w:ind w:left="24"/>
        <w:jc w:val="both"/>
        <w:rPr>
          <w:sz w:val="28"/>
        </w:rPr>
      </w:pPr>
      <w:r>
        <w:rPr>
          <w:color w:val="000000"/>
          <w:spacing w:val="-7"/>
          <w:sz w:val="28"/>
          <w:szCs w:val="30"/>
        </w:rPr>
        <w:t>а)  детская (10-13 лет);</w:t>
      </w:r>
    </w:p>
    <w:p w:rsidR="0043309A" w:rsidRDefault="0043309A" w:rsidP="0043309A">
      <w:pPr>
        <w:shd w:val="clear" w:color="auto" w:fill="FFFFFF"/>
        <w:spacing w:line="302" w:lineRule="exact"/>
        <w:ind w:left="24"/>
        <w:jc w:val="both"/>
        <w:rPr>
          <w:sz w:val="28"/>
        </w:rPr>
      </w:pPr>
      <w:r>
        <w:rPr>
          <w:color w:val="000000"/>
          <w:spacing w:val="-7"/>
          <w:sz w:val="28"/>
          <w:szCs w:val="30"/>
        </w:rPr>
        <w:t xml:space="preserve">б)  </w:t>
      </w:r>
      <w:proofErr w:type="gramStart"/>
      <w:r>
        <w:rPr>
          <w:color w:val="000000"/>
          <w:spacing w:val="-7"/>
          <w:sz w:val="28"/>
          <w:szCs w:val="30"/>
        </w:rPr>
        <w:t>юношеская</w:t>
      </w:r>
      <w:proofErr w:type="gramEnd"/>
      <w:r>
        <w:rPr>
          <w:color w:val="000000"/>
          <w:spacing w:val="-7"/>
          <w:sz w:val="28"/>
          <w:szCs w:val="30"/>
        </w:rPr>
        <w:t xml:space="preserve"> (14-17 лет);</w:t>
      </w:r>
    </w:p>
    <w:p w:rsidR="0043309A" w:rsidRDefault="0043309A" w:rsidP="0043309A">
      <w:pPr>
        <w:shd w:val="clear" w:color="auto" w:fill="FFFFFF"/>
        <w:spacing w:line="302" w:lineRule="exact"/>
        <w:ind w:left="34"/>
        <w:jc w:val="both"/>
        <w:rPr>
          <w:sz w:val="28"/>
        </w:rPr>
      </w:pPr>
      <w:r>
        <w:rPr>
          <w:color w:val="000000"/>
          <w:spacing w:val="-8"/>
          <w:sz w:val="28"/>
          <w:szCs w:val="30"/>
        </w:rPr>
        <w:t xml:space="preserve">в)  </w:t>
      </w:r>
      <w:proofErr w:type="gramStart"/>
      <w:r>
        <w:rPr>
          <w:color w:val="000000"/>
          <w:spacing w:val="-8"/>
          <w:sz w:val="28"/>
          <w:szCs w:val="30"/>
        </w:rPr>
        <w:t>молодёжная</w:t>
      </w:r>
      <w:proofErr w:type="gramEnd"/>
      <w:r>
        <w:rPr>
          <w:color w:val="000000"/>
          <w:spacing w:val="-8"/>
          <w:sz w:val="28"/>
          <w:szCs w:val="30"/>
        </w:rPr>
        <w:t xml:space="preserve">  (18-23 лет);</w:t>
      </w:r>
    </w:p>
    <w:p w:rsidR="0043309A" w:rsidRPr="00AD759A" w:rsidRDefault="0043309A" w:rsidP="0043309A">
      <w:pPr>
        <w:shd w:val="clear" w:color="auto" w:fill="FFFFFF"/>
        <w:spacing w:line="302" w:lineRule="exact"/>
        <w:ind w:left="29"/>
        <w:jc w:val="both"/>
        <w:rPr>
          <w:color w:val="000000"/>
          <w:spacing w:val="-9"/>
          <w:sz w:val="28"/>
          <w:szCs w:val="30"/>
        </w:rPr>
      </w:pPr>
      <w:r>
        <w:rPr>
          <w:color w:val="000000"/>
          <w:spacing w:val="-9"/>
          <w:sz w:val="28"/>
          <w:szCs w:val="30"/>
        </w:rPr>
        <w:t>г)  исполнители старше  23 лет.</w:t>
      </w:r>
    </w:p>
    <w:p w:rsidR="0043309A" w:rsidRPr="004234BE" w:rsidRDefault="0043309A" w:rsidP="0043309A">
      <w:pPr>
        <w:shd w:val="clear" w:color="auto" w:fill="FFFFFF"/>
        <w:spacing w:line="302" w:lineRule="exact"/>
        <w:jc w:val="both"/>
        <w:rPr>
          <w:sz w:val="28"/>
        </w:rPr>
      </w:pPr>
      <w:r>
        <w:rPr>
          <w:color w:val="000000"/>
          <w:spacing w:val="-3"/>
          <w:sz w:val="28"/>
          <w:szCs w:val="30"/>
        </w:rPr>
        <w:t xml:space="preserve">        В программе должны  быть представлены:</w:t>
      </w:r>
      <w:r>
        <w:rPr>
          <w:sz w:val="28"/>
        </w:rPr>
        <w:t xml:space="preserve"> </w:t>
      </w:r>
      <w:r>
        <w:rPr>
          <w:color w:val="000000"/>
          <w:spacing w:val="-9"/>
          <w:sz w:val="28"/>
          <w:szCs w:val="30"/>
        </w:rPr>
        <w:t>произведение из репертуара          Л.А.Руслановой,</w:t>
      </w:r>
      <w:r>
        <w:rPr>
          <w:sz w:val="28"/>
        </w:rPr>
        <w:t xml:space="preserve"> </w:t>
      </w:r>
      <w:r>
        <w:rPr>
          <w:color w:val="000000"/>
          <w:spacing w:val="-9"/>
          <w:sz w:val="28"/>
          <w:szCs w:val="30"/>
        </w:rPr>
        <w:t>произведение, записанное на родине исполнителя, два произведения по выбору исполнителя.</w:t>
      </w:r>
    </w:p>
    <w:p w:rsidR="0043309A" w:rsidRDefault="0043309A" w:rsidP="0043309A">
      <w:pPr>
        <w:shd w:val="clear" w:color="auto" w:fill="FFFFFF"/>
        <w:spacing w:line="302" w:lineRule="exact"/>
        <w:ind w:left="29" w:right="19"/>
        <w:jc w:val="both"/>
        <w:rPr>
          <w:sz w:val="28"/>
        </w:rPr>
      </w:pPr>
      <w:r>
        <w:rPr>
          <w:color w:val="000000"/>
          <w:spacing w:val="-5"/>
          <w:sz w:val="28"/>
          <w:szCs w:val="30"/>
        </w:rPr>
        <w:t xml:space="preserve">       Участники детской группы готовят три произведения, исполнение </w:t>
      </w:r>
      <w:r>
        <w:rPr>
          <w:color w:val="000000"/>
          <w:spacing w:val="-7"/>
          <w:sz w:val="28"/>
          <w:szCs w:val="30"/>
        </w:rPr>
        <w:t>произведения из репертуара Л.А. Руслановой не является обязательным  условием.</w:t>
      </w:r>
    </w:p>
    <w:p w:rsidR="0043309A" w:rsidRDefault="0043309A" w:rsidP="0043309A">
      <w:pPr>
        <w:shd w:val="clear" w:color="auto" w:fill="FFFFFF"/>
        <w:spacing w:line="302" w:lineRule="exact"/>
        <w:ind w:left="19" w:right="14" w:firstLine="422"/>
        <w:jc w:val="both"/>
        <w:rPr>
          <w:sz w:val="28"/>
        </w:rPr>
      </w:pPr>
      <w:r>
        <w:rPr>
          <w:color w:val="000000"/>
          <w:sz w:val="28"/>
          <w:szCs w:val="30"/>
        </w:rPr>
        <w:t>Конкурс проводится в два тура для всех возрастных групп, кроме детской</w:t>
      </w:r>
      <w:r>
        <w:rPr>
          <w:color w:val="000000"/>
          <w:spacing w:val="-7"/>
          <w:sz w:val="28"/>
          <w:szCs w:val="30"/>
        </w:rPr>
        <w:t>,  где конкурс проводится в один тур.</w:t>
      </w:r>
    </w:p>
    <w:p w:rsidR="0043309A" w:rsidRDefault="0043309A" w:rsidP="0043309A">
      <w:pPr>
        <w:shd w:val="clear" w:color="auto" w:fill="FFFFFF"/>
        <w:spacing w:line="302" w:lineRule="exact"/>
        <w:ind w:left="19" w:right="29" w:firstLine="461"/>
        <w:jc w:val="both"/>
        <w:rPr>
          <w:sz w:val="28"/>
        </w:rPr>
      </w:pPr>
      <w:r>
        <w:rPr>
          <w:color w:val="000000"/>
          <w:spacing w:val="-4"/>
          <w:sz w:val="28"/>
          <w:szCs w:val="30"/>
        </w:rPr>
        <w:t xml:space="preserve">На каждом туре исполняются два произведения по выбору </w:t>
      </w:r>
      <w:r>
        <w:rPr>
          <w:color w:val="000000"/>
          <w:sz w:val="28"/>
          <w:szCs w:val="30"/>
        </w:rPr>
        <w:t xml:space="preserve">участника.          На </w:t>
      </w:r>
      <w:r>
        <w:rPr>
          <w:color w:val="000000"/>
          <w:sz w:val="28"/>
          <w:szCs w:val="30"/>
          <w:lang w:val="en-US"/>
        </w:rPr>
        <w:t>I</w:t>
      </w:r>
      <w:r>
        <w:rPr>
          <w:color w:val="000000"/>
          <w:sz w:val="28"/>
          <w:szCs w:val="30"/>
        </w:rPr>
        <w:t xml:space="preserve"> туре обязательным условием для всех конкурсантов является исполнение </w:t>
      </w:r>
      <w:r>
        <w:rPr>
          <w:color w:val="000000"/>
          <w:spacing w:val="-8"/>
          <w:sz w:val="28"/>
          <w:szCs w:val="30"/>
        </w:rPr>
        <w:t>народной песни без инструментального сопровождения.</w:t>
      </w:r>
    </w:p>
    <w:p w:rsidR="0043309A" w:rsidRPr="00126CBD" w:rsidRDefault="0043309A" w:rsidP="0043309A">
      <w:pPr>
        <w:shd w:val="clear" w:color="auto" w:fill="FFFFFF"/>
        <w:spacing w:line="302" w:lineRule="exact"/>
        <w:ind w:left="19" w:right="34" w:firstLine="437"/>
        <w:jc w:val="both"/>
        <w:rPr>
          <w:color w:val="000000"/>
          <w:spacing w:val="-12"/>
          <w:sz w:val="28"/>
          <w:szCs w:val="30"/>
        </w:rPr>
      </w:pPr>
      <w:r>
        <w:rPr>
          <w:color w:val="000000"/>
          <w:spacing w:val="-6"/>
          <w:sz w:val="28"/>
          <w:szCs w:val="30"/>
        </w:rPr>
        <w:t xml:space="preserve">Участники детской группы исполняют два произведения из заявленных </w:t>
      </w:r>
      <w:r>
        <w:rPr>
          <w:color w:val="000000"/>
          <w:spacing w:val="-5"/>
          <w:sz w:val="28"/>
          <w:szCs w:val="30"/>
        </w:rPr>
        <w:t xml:space="preserve">трех (по желанию). </w:t>
      </w:r>
      <w:r w:rsidRPr="0043309A">
        <w:rPr>
          <w:color w:val="000000"/>
          <w:spacing w:val="-5"/>
          <w:sz w:val="28"/>
          <w:szCs w:val="30"/>
        </w:rPr>
        <w:t xml:space="preserve"> </w:t>
      </w:r>
      <w:r>
        <w:rPr>
          <w:color w:val="000000"/>
          <w:spacing w:val="-5"/>
          <w:sz w:val="28"/>
          <w:szCs w:val="30"/>
        </w:rPr>
        <w:t xml:space="preserve">Жюри имеет право предложить исполнить и третье </w:t>
      </w:r>
      <w:r>
        <w:rPr>
          <w:color w:val="000000"/>
          <w:spacing w:val="-12"/>
          <w:sz w:val="28"/>
          <w:szCs w:val="30"/>
        </w:rPr>
        <w:t>произведение.</w:t>
      </w:r>
    </w:p>
    <w:p w:rsidR="0043309A" w:rsidRDefault="0043309A" w:rsidP="0043309A">
      <w:pPr>
        <w:shd w:val="clear" w:color="auto" w:fill="FFFFFF"/>
        <w:spacing w:line="302" w:lineRule="exact"/>
        <w:ind w:left="24" w:right="34" w:firstLine="518"/>
        <w:jc w:val="both"/>
        <w:rPr>
          <w:sz w:val="28"/>
        </w:rPr>
      </w:pPr>
      <w:r>
        <w:rPr>
          <w:color w:val="000000"/>
          <w:spacing w:val="-7"/>
          <w:sz w:val="28"/>
          <w:szCs w:val="30"/>
        </w:rPr>
        <w:t xml:space="preserve">Каждый исполнитель может выступать со своим концертмейстером </w:t>
      </w:r>
      <w:r>
        <w:rPr>
          <w:color w:val="000000"/>
          <w:spacing w:val="-2"/>
          <w:sz w:val="28"/>
          <w:szCs w:val="30"/>
        </w:rPr>
        <w:t xml:space="preserve">либо          с ансамблем (не более 6 человек). Использование </w:t>
      </w:r>
      <w:proofErr w:type="spellStart"/>
      <w:r>
        <w:rPr>
          <w:color w:val="000000"/>
          <w:spacing w:val="-10"/>
          <w:sz w:val="28"/>
          <w:szCs w:val="30"/>
        </w:rPr>
        <w:t>звукоусилительной</w:t>
      </w:r>
      <w:proofErr w:type="spellEnd"/>
      <w:r>
        <w:rPr>
          <w:color w:val="000000"/>
          <w:spacing w:val="-10"/>
          <w:sz w:val="28"/>
          <w:szCs w:val="30"/>
        </w:rPr>
        <w:t xml:space="preserve"> аппаратуры и фонограмм не допускается.</w:t>
      </w:r>
      <w:r>
        <w:rPr>
          <w:sz w:val="28"/>
        </w:rPr>
        <w:t xml:space="preserve"> </w:t>
      </w:r>
      <w:r>
        <w:rPr>
          <w:color w:val="000000"/>
          <w:spacing w:val="-6"/>
          <w:sz w:val="28"/>
          <w:szCs w:val="30"/>
        </w:rPr>
        <w:t xml:space="preserve">Порядок выступлений определяется жеребьевкой         и сохраняется </w:t>
      </w:r>
      <w:r>
        <w:rPr>
          <w:color w:val="000000"/>
          <w:spacing w:val="-9"/>
          <w:sz w:val="28"/>
          <w:szCs w:val="30"/>
        </w:rPr>
        <w:t>до конца конкурса.</w:t>
      </w:r>
    </w:p>
    <w:p w:rsidR="0043309A" w:rsidRPr="00126CBD" w:rsidRDefault="0043309A" w:rsidP="0043309A">
      <w:pPr>
        <w:shd w:val="clear" w:color="auto" w:fill="FFFFFF"/>
        <w:spacing w:line="302" w:lineRule="exact"/>
        <w:ind w:left="24" w:firstLine="576"/>
        <w:jc w:val="both"/>
        <w:rPr>
          <w:color w:val="000000"/>
          <w:spacing w:val="-11"/>
          <w:sz w:val="28"/>
          <w:szCs w:val="30"/>
        </w:rPr>
      </w:pPr>
      <w:r>
        <w:rPr>
          <w:color w:val="000000"/>
          <w:sz w:val="28"/>
          <w:szCs w:val="30"/>
        </w:rPr>
        <w:t xml:space="preserve">Решением жюри ко второму туру допускается не более половины </w:t>
      </w:r>
      <w:r>
        <w:rPr>
          <w:color w:val="000000"/>
          <w:spacing w:val="-10"/>
          <w:sz w:val="28"/>
          <w:szCs w:val="30"/>
        </w:rPr>
        <w:t xml:space="preserve">участников первого тура. </w:t>
      </w:r>
      <w:r>
        <w:rPr>
          <w:color w:val="000000"/>
          <w:spacing w:val="-2"/>
          <w:sz w:val="28"/>
          <w:szCs w:val="30"/>
        </w:rPr>
        <w:t xml:space="preserve">Во втором туре не разрешается повторение произведений, </w:t>
      </w:r>
      <w:r>
        <w:rPr>
          <w:color w:val="000000"/>
          <w:spacing w:val="-11"/>
          <w:sz w:val="28"/>
          <w:szCs w:val="30"/>
        </w:rPr>
        <w:t>исполненных на первом туре.</w:t>
      </w:r>
    </w:p>
    <w:p w:rsidR="0043309A" w:rsidRPr="00126CBD" w:rsidRDefault="0043309A" w:rsidP="0043309A">
      <w:pPr>
        <w:shd w:val="clear" w:color="auto" w:fill="FFFFFF"/>
        <w:spacing w:line="302" w:lineRule="exact"/>
        <w:ind w:left="24" w:firstLine="576"/>
        <w:jc w:val="both"/>
        <w:rPr>
          <w:color w:val="000000"/>
          <w:spacing w:val="-11"/>
          <w:sz w:val="28"/>
          <w:szCs w:val="30"/>
        </w:rPr>
      </w:pPr>
    </w:p>
    <w:p w:rsidR="0043309A" w:rsidRPr="00126CBD" w:rsidRDefault="0043309A" w:rsidP="0043309A">
      <w:pPr>
        <w:shd w:val="clear" w:color="auto" w:fill="FFFFFF"/>
        <w:spacing w:line="302" w:lineRule="exact"/>
        <w:ind w:left="24" w:firstLine="576"/>
        <w:jc w:val="both"/>
        <w:rPr>
          <w:color w:val="000000"/>
          <w:spacing w:val="-11"/>
          <w:sz w:val="28"/>
          <w:szCs w:val="30"/>
        </w:rPr>
      </w:pPr>
    </w:p>
    <w:p w:rsidR="0043309A" w:rsidRPr="00126CBD" w:rsidRDefault="0043309A" w:rsidP="0043309A">
      <w:pPr>
        <w:shd w:val="clear" w:color="auto" w:fill="FFFFFF"/>
        <w:spacing w:line="302" w:lineRule="exact"/>
        <w:ind w:left="24" w:firstLine="576"/>
        <w:jc w:val="both"/>
        <w:rPr>
          <w:sz w:val="28"/>
        </w:rPr>
      </w:pPr>
    </w:p>
    <w:p w:rsidR="0043309A" w:rsidRDefault="0043309A" w:rsidP="0043309A">
      <w:pPr>
        <w:shd w:val="clear" w:color="auto" w:fill="FFFFFF"/>
        <w:spacing w:line="302" w:lineRule="exact"/>
        <w:ind w:left="34" w:right="24"/>
        <w:jc w:val="both"/>
        <w:rPr>
          <w:color w:val="000000"/>
          <w:spacing w:val="-16"/>
          <w:sz w:val="28"/>
          <w:szCs w:val="30"/>
        </w:rPr>
      </w:pPr>
      <w:r>
        <w:rPr>
          <w:color w:val="000000"/>
          <w:spacing w:val="-3"/>
          <w:sz w:val="28"/>
          <w:szCs w:val="30"/>
        </w:rPr>
        <w:t xml:space="preserve">         Лица, окончившие музыкальные вузы по специальности «сольное пение»      </w:t>
      </w:r>
      <w:r>
        <w:rPr>
          <w:color w:val="000000"/>
          <w:spacing w:val="-6"/>
          <w:sz w:val="28"/>
          <w:szCs w:val="30"/>
        </w:rPr>
        <w:t xml:space="preserve">и работающие в профессиональных коллективах (театры, филармонии, </w:t>
      </w:r>
      <w:r>
        <w:rPr>
          <w:color w:val="000000"/>
          <w:spacing w:val="-11"/>
          <w:sz w:val="28"/>
          <w:szCs w:val="30"/>
        </w:rPr>
        <w:t xml:space="preserve">концертирующие ансамбли и т. д.), не допускаются к участию </w:t>
      </w:r>
      <w:r>
        <w:rPr>
          <w:color w:val="000000"/>
          <w:spacing w:val="-9"/>
          <w:sz w:val="28"/>
          <w:szCs w:val="30"/>
        </w:rPr>
        <w:t xml:space="preserve">в конкурсе. Лауреаты, удостоенные дипломов </w:t>
      </w:r>
      <w:r>
        <w:rPr>
          <w:color w:val="000000"/>
          <w:spacing w:val="-9"/>
          <w:sz w:val="28"/>
          <w:szCs w:val="30"/>
          <w:lang w:val="en-US"/>
        </w:rPr>
        <w:t>I</w:t>
      </w:r>
      <w:r>
        <w:rPr>
          <w:color w:val="000000"/>
          <w:spacing w:val="-9"/>
          <w:sz w:val="28"/>
          <w:szCs w:val="30"/>
        </w:rPr>
        <w:t xml:space="preserve"> степени на предыдущих </w:t>
      </w:r>
      <w:r>
        <w:rPr>
          <w:color w:val="000000"/>
          <w:spacing w:val="-12"/>
          <w:sz w:val="28"/>
          <w:szCs w:val="30"/>
        </w:rPr>
        <w:t xml:space="preserve">Всероссийских конкурсах исполнителей народной песни имени </w:t>
      </w:r>
      <w:r>
        <w:rPr>
          <w:color w:val="000000"/>
          <w:spacing w:val="-9"/>
          <w:sz w:val="28"/>
          <w:szCs w:val="30"/>
        </w:rPr>
        <w:t xml:space="preserve">Л.А. Руслановой, не могут участвовать                  в конкурсе </w:t>
      </w:r>
      <w:r>
        <w:rPr>
          <w:color w:val="000000"/>
          <w:spacing w:val="-16"/>
          <w:sz w:val="28"/>
          <w:szCs w:val="30"/>
        </w:rPr>
        <w:t>в прежней возрастной категории.</w:t>
      </w:r>
    </w:p>
    <w:p w:rsidR="0043309A" w:rsidRDefault="0043309A" w:rsidP="0043309A">
      <w:pPr>
        <w:shd w:val="clear" w:color="auto" w:fill="FFFFFF"/>
        <w:jc w:val="both"/>
        <w:rPr>
          <w:color w:val="000000"/>
          <w:spacing w:val="-19"/>
          <w:sz w:val="28"/>
          <w:szCs w:val="30"/>
        </w:rPr>
      </w:pPr>
    </w:p>
    <w:p w:rsidR="0043309A" w:rsidRPr="00876989" w:rsidRDefault="0043309A" w:rsidP="0043309A">
      <w:pPr>
        <w:pStyle w:val="a6"/>
        <w:rPr>
          <w:b/>
          <w:sz w:val="28"/>
          <w:szCs w:val="28"/>
        </w:rPr>
      </w:pPr>
      <w:r w:rsidRPr="009163D5">
        <w:rPr>
          <w:sz w:val="28"/>
          <w:szCs w:val="28"/>
        </w:rPr>
        <w:t xml:space="preserve">                                           </w:t>
      </w:r>
      <w:r w:rsidRPr="009163D5">
        <w:rPr>
          <w:b/>
          <w:sz w:val="28"/>
          <w:szCs w:val="28"/>
        </w:rPr>
        <w:t>Поощрение участников</w:t>
      </w:r>
    </w:p>
    <w:p w:rsidR="0043309A" w:rsidRPr="009163D5" w:rsidRDefault="0043309A" w:rsidP="0043309A">
      <w:pPr>
        <w:pStyle w:val="a6"/>
        <w:jc w:val="both"/>
        <w:rPr>
          <w:sz w:val="28"/>
          <w:szCs w:val="28"/>
        </w:rPr>
      </w:pPr>
      <w:r w:rsidRPr="009163D5">
        <w:rPr>
          <w:sz w:val="28"/>
          <w:szCs w:val="28"/>
        </w:rPr>
        <w:t xml:space="preserve">       </w:t>
      </w:r>
      <w:r w:rsidRPr="009163D5">
        <w:rPr>
          <w:spacing w:val="-8"/>
          <w:sz w:val="28"/>
          <w:szCs w:val="28"/>
        </w:rPr>
        <w:t xml:space="preserve">По результатам конкурсных выступлений победителям в каждой </w:t>
      </w:r>
      <w:r w:rsidRPr="009163D5">
        <w:rPr>
          <w:spacing w:val="-7"/>
          <w:sz w:val="28"/>
          <w:szCs w:val="28"/>
        </w:rPr>
        <w:t xml:space="preserve">категории присуждается звание Лауреата с вручением дипломов </w:t>
      </w:r>
      <w:r w:rsidRPr="009163D5">
        <w:rPr>
          <w:spacing w:val="-7"/>
          <w:sz w:val="28"/>
          <w:szCs w:val="28"/>
          <w:lang w:val="en-US"/>
        </w:rPr>
        <w:t>I</w:t>
      </w:r>
      <w:r w:rsidRPr="009163D5">
        <w:rPr>
          <w:spacing w:val="-7"/>
          <w:sz w:val="28"/>
          <w:szCs w:val="28"/>
        </w:rPr>
        <w:t xml:space="preserve">, </w:t>
      </w:r>
      <w:r w:rsidRPr="009163D5">
        <w:rPr>
          <w:spacing w:val="-7"/>
          <w:sz w:val="28"/>
          <w:szCs w:val="28"/>
          <w:lang w:val="en-US"/>
        </w:rPr>
        <w:t>II</w:t>
      </w:r>
      <w:r w:rsidRPr="009163D5">
        <w:rPr>
          <w:spacing w:val="-7"/>
          <w:sz w:val="28"/>
          <w:szCs w:val="28"/>
        </w:rPr>
        <w:t xml:space="preserve">, </w:t>
      </w:r>
      <w:r w:rsidRPr="009163D5">
        <w:rPr>
          <w:spacing w:val="-7"/>
          <w:sz w:val="28"/>
          <w:szCs w:val="28"/>
          <w:lang w:val="en-US"/>
        </w:rPr>
        <w:t>III</w:t>
      </w:r>
      <w:r w:rsidRPr="009163D5">
        <w:rPr>
          <w:spacing w:val="-7"/>
          <w:sz w:val="28"/>
          <w:szCs w:val="28"/>
        </w:rPr>
        <w:t xml:space="preserve"> </w:t>
      </w:r>
      <w:r w:rsidRPr="009163D5">
        <w:rPr>
          <w:spacing w:val="-16"/>
          <w:sz w:val="28"/>
          <w:szCs w:val="28"/>
        </w:rPr>
        <w:t xml:space="preserve">степеней </w:t>
      </w:r>
      <w:r>
        <w:rPr>
          <w:spacing w:val="-16"/>
          <w:sz w:val="28"/>
          <w:szCs w:val="28"/>
        </w:rPr>
        <w:t xml:space="preserve">                            </w:t>
      </w:r>
      <w:r w:rsidRPr="009163D5">
        <w:rPr>
          <w:spacing w:val="-16"/>
          <w:sz w:val="28"/>
          <w:szCs w:val="28"/>
        </w:rPr>
        <w:t xml:space="preserve">и соответствующих призов. </w:t>
      </w:r>
      <w:r w:rsidRPr="009163D5">
        <w:rPr>
          <w:sz w:val="28"/>
          <w:szCs w:val="28"/>
        </w:rPr>
        <w:t xml:space="preserve">Участникам, набравшим наибольшее количество баллов после </w:t>
      </w:r>
      <w:r w:rsidRPr="009163D5">
        <w:rPr>
          <w:spacing w:val="-15"/>
          <w:sz w:val="28"/>
          <w:szCs w:val="28"/>
        </w:rPr>
        <w:t>лауреатов, присваивается звание дипломанта конкурса.</w:t>
      </w:r>
    </w:p>
    <w:p w:rsidR="0043309A" w:rsidRDefault="0043309A" w:rsidP="0043309A">
      <w:pPr>
        <w:shd w:val="clear" w:color="auto" w:fill="FFFFFF"/>
        <w:tabs>
          <w:tab w:val="left" w:pos="6840"/>
        </w:tabs>
        <w:spacing w:line="322" w:lineRule="exact"/>
        <w:ind w:firstLine="552"/>
        <w:jc w:val="both"/>
        <w:rPr>
          <w:sz w:val="28"/>
        </w:rPr>
      </w:pPr>
      <w:r>
        <w:rPr>
          <w:color w:val="000000"/>
          <w:spacing w:val="-12"/>
          <w:sz w:val="28"/>
          <w:szCs w:val="30"/>
        </w:rPr>
        <w:t xml:space="preserve">Жюри имеет право присудить Гран - </w:t>
      </w:r>
      <w:proofErr w:type="gramStart"/>
      <w:r>
        <w:rPr>
          <w:color w:val="000000"/>
          <w:spacing w:val="-12"/>
          <w:sz w:val="28"/>
          <w:szCs w:val="30"/>
        </w:rPr>
        <w:t>при</w:t>
      </w:r>
      <w:proofErr w:type="gramEnd"/>
      <w:r>
        <w:rPr>
          <w:color w:val="000000"/>
          <w:spacing w:val="-12"/>
          <w:sz w:val="28"/>
          <w:szCs w:val="30"/>
        </w:rPr>
        <w:t xml:space="preserve"> солистам, обладающим яркой</w:t>
      </w:r>
      <w:r>
        <w:rPr>
          <w:color w:val="000000"/>
          <w:spacing w:val="-12"/>
          <w:sz w:val="28"/>
          <w:szCs w:val="30"/>
        </w:rPr>
        <w:br/>
      </w:r>
      <w:r>
        <w:rPr>
          <w:color w:val="000000"/>
          <w:spacing w:val="-13"/>
          <w:sz w:val="28"/>
          <w:szCs w:val="30"/>
        </w:rPr>
        <w:t>творческой индивидуальностью, показавшим высокий уровень</w:t>
      </w:r>
      <w:r>
        <w:rPr>
          <w:color w:val="000000"/>
          <w:spacing w:val="-13"/>
          <w:sz w:val="28"/>
          <w:szCs w:val="30"/>
        </w:rPr>
        <w:br/>
      </w:r>
      <w:r>
        <w:rPr>
          <w:color w:val="000000"/>
          <w:spacing w:val="-16"/>
          <w:sz w:val="28"/>
          <w:szCs w:val="30"/>
        </w:rPr>
        <w:t xml:space="preserve">исполнительского мастерства.  </w:t>
      </w:r>
      <w:r>
        <w:rPr>
          <w:color w:val="000000"/>
          <w:spacing w:val="-17"/>
          <w:sz w:val="28"/>
          <w:szCs w:val="30"/>
        </w:rPr>
        <w:t>Решение жюри окончательно.</w:t>
      </w:r>
    </w:p>
    <w:p w:rsidR="0043309A" w:rsidRDefault="0043309A" w:rsidP="0043309A">
      <w:pPr>
        <w:shd w:val="clear" w:color="auto" w:fill="FFFFFF"/>
        <w:spacing w:line="322" w:lineRule="exact"/>
        <w:ind w:left="10" w:firstLine="552"/>
        <w:jc w:val="both"/>
        <w:rPr>
          <w:color w:val="000000"/>
          <w:spacing w:val="-16"/>
          <w:sz w:val="28"/>
          <w:szCs w:val="30"/>
        </w:rPr>
      </w:pPr>
      <w:r>
        <w:rPr>
          <w:color w:val="000000"/>
          <w:spacing w:val="-7"/>
          <w:sz w:val="28"/>
          <w:szCs w:val="30"/>
        </w:rPr>
        <w:t xml:space="preserve">Государственные и общественные организации, средства массовой </w:t>
      </w:r>
      <w:r>
        <w:rPr>
          <w:color w:val="000000"/>
          <w:spacing w:val="-12"/>
          <w:sz w:val="28"/>
          <w:szCs w:val="30"/>
        </w:rPr>
        <w:t xml:space="preserve">информации, предприятия, учреждения, творческие союзы могут учредить </w:t>
      </w:r>
      <w:r>
        <w:rPr>
          <w:color w:val="000000"/>
          <w:spacing w:val="-16"/>
          <w:sz w:val="28"/>
          <w:szCs w:val="30"/>
        </w:rPr>
        <w:t>специальные призы для участников конкурса.</w:t>
      </w:r>
    </w:p>
    <w:p w:rsidR="0043309A" w:rsidRPr="0067082A" w:rsidRDefault="0043309A" w:rsidP="0043309A">
      <w:pPr>
        <w:pStyle w:val="6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65393">
        <w:rPr>
          <w:rFonts w:ascii="Times New Roman" w:hAnsi="Times New Roman"/>
          <w:sz w:val="28"/>
          <w:szCs w:val="28"/>
        </w:rPr>
        <w:t>Финансовые условия</w:t>
      </w:r>
    </w:p>
    <w:p w:rsidR="0043309A" w:rsidRDefault="0043309A" w:rsidP="0043309A">
      <w:pPr>
        <w:shd w:val="clear" w:color="auto" w:fill="FFFFFF"/>
        <w:spacing w:line="322" w:lineRule="exact"/>
        <w:ind w:right="5" w:firstLine="701"/>
        <w:jc w:val="both"/>
        <w:rPr>
          <w:color w:val="000000"/>
          <w:spacing w:val="-16"/>
          <w:sz w:val="28"/>
          <w:szCs w:val="30"/>
        </w:rPr>
      </w:pPr>
      <w:r>
        <w:rPr>
          <w:color w:val="000000"/>
          <w:spacing w:val="-16"/>
          <w:sz w:val="28"/>
          <w:szCs w:val="30"/>
        </w:rPr>
        <w:t>Оплата проезда и питания конкурсантов, а также</w:t>
      </w:r>
      <w:r w:rsidRPr="00865393">
        <w:rPr>
          <w:color w:val="000000"/>
          <w:spacing w:val="-7"/>
          <w:sz w:val="28"/>
          <w:szCs w:val="30"/>
        </w:rPr>
        <w:t xml:space="preserve"> </w:t>
      </w:r>
      <w:r>
        <w:rPr>
          <w:color w:val="000000"/>
          <w:spacing w:val="-7"/>
          <w:sz w:val="28"/>
          <w:szCs w:val="30"/>
        </w:rPr>
        <w:t xml:space="preserve">концертмейстеров, </w:t>
      </w:r>
      <w:r>
        <w:rPr>
          <w:color w:val="000000"/>
          <w:spacing w:val="-11"/>
          <w:sz w:val="28"/>
          <w:szCs w:val="30"/>
        </w:rPr>
        <w:t xml:space="preserve">участников аккомпанирующего ансамбля, </w:t>
      </w:r>
      <w:r>
        <w:rPr>
          <w:color w:val="000000"/>
          <w:spacing w:val="-7"/>
          <w:sz w:val="28"/>
          <w:szCs w:val="30"/>
        </w:rPr>
        <w:t xml:space="preserve">сопровождающих лиц </w:t>
      </w:r>
      <w:r>
        <w:rPr>
          <w:color w:val="000000"/>
          <w:spacing w:val="-11"/>
          <w:sz w:val="28"/>
          <w:szCs w:val="30"/>
        </w:rPr>
        <w:t xml:space="preserve">осуществляется направляющей </w:t>
      </w:r>
      <w:r>
        <w:rPr>
          <w:color w:val="000000"/>
          <w:spacing w:val="-16"/>
          <w:sz w:val="28"/>
          <w:szCs w:val="30"/>
        </w:rPr>
        <w:t>стороной.</w:t>
      </w:r>
      <w:r>
        <w:rPr>
          <w:sz w:val="28"/>
        </w:rPr>
        <w:t xml:space="preserve"> </w:t>
      </w:r>
      <w:r>
        <w:rPr>
          <w:color w:val="000000"/>
          <w:spacing w:val="-16"/>
          <w:sz w:val="28"/>
          <w:szCs w:val="30"/>
        </w:rPr>
        <w:t xml:space="preserve">Проживание участников и концертмейстеров  оплачивают организаторы конкурса. </w:t>
      </w:r>
    </w:p>
    <w:p w:rsidR="0043309A" w:rsidRDefault="0043309A" w:rsidP="0043309A">
      <w:pPr>
        <w:shd w:val="clear" w:color="auto" w:fill="FFFFFF"/>
        <w:spacing w:line="322" w:lineRule="exact"/>
        <w:ind w:right="5" w:firstLine="701"/>
        <w:jc w:val="both"/>
        <w:rPr>
          <w:sz w:val="28"/>
        </w:rPr>
      </w:pPr>
      <w:r>
        <w:rPr>
          <w:sz w:val="28"/>
        </w:rPr>
        <w:t>Подробную информацию об условиях размещения, стоимости питания, сумме организационного взноса  можно получить  в  Оргкомитете конкурса. Необходимые банковские реквизиты будут указаны в письмах-приглашениях.</w:t>
      </w:r>
      <w:r>
        <w:rPr>
          <w:color w:val="3366FF"/>
          <w:sz w:val="28"/>
        </w:rPr>
        <w:t xml:space="preserve"> </w:t>
      </w:r>
      <w:r>
        <w:rPr>
          <w:sz w:val="28"/>
        </w:rPr>
        <w:t xml:space="preserve"> </w:t>
      </w:r>
    </w:p>
    <w:p w:rsidR="0043309A" w:rsidRPr="004D7F8E" w:rsidRDefault="0043309A" w:rsidP="0043309A">
      <w:pPr>
        <w:shd w:val="clear" w:color="auto" w:fill="FFFFFF"/>
        <w:spacing w:line="322" w:lineRule="exact"/>
        <w:ind w:firstLine="701"/>
        <w:jc w:val="both"/>
        <w:rPr>
          <w:color w:val="000000"/>
          <w:spacing w:val="-6"/>
          <w:sz w:val="28"/>
          <w:szCs w:val="30"/>
        </w:rPr>
      </w:pPr>
      <w:r>
        <w:rPr>
          <w:color w:val="000000"/>
          <w:spacing w:val="-5"/>
          <w:sz w:val="28"/>
          <w:szCs w:val="30"/>
        </w:rPr>
        <w:t xml:space="preserve">Заявка - анкета с краткой творческой характеристикой и программой выступления конкурсанта, цветное фото в формате </w:t>
      </w:r>
      <w:r>
        <w:rPr>
          <w:color w:val="000000"/>
          <w:spacing w:val="-5"/>
          <w:sz w:val="28"/>
          <w:szCs w:val="30"/>
          <w:lang w:val="en-US"/>
        </w:rPr>
        <w:t>jpeg</w:t>
      </w:r>
      <w:r>
        <w:rPr>
          <w:color w:val="000000"/>
          <w:spacing w:val="-5"/>
          <w:sz w:val="28"/>
          <w:szCs w:val="30"/>
        </w:rPr>
        <w:t xml:space="preserve"> высылаются </w:t>
      </w:r>
      <w:r w:rsidRPr="00876989">
        <w:rPr>
          <w:b/>
          <w:color w:val="000000"/>
          <w:spacing w:val="-3"/>
          <w:sz w:val="28"/>
          <w:szCs w:val="30"/>
        </w:rPr>
        <w:t xml:space="preserve">до </w:t>
      </w:r>
      <w:r w:rsidRPr="00876989">
        <w:rPr>
          <w:b/>
          <w:spacing w:val="-3"/>
          <w:sz w:val="28"/>
          <w:szCs w:val="30"/>
        </w:rPr>
        <w:t>10 сентября</w:t>
      </w:r>
      <w:r w:rsidRPr="00876989">
        <w:rPr>
          <w:b/>
          <w:color w:val="000000"/>
          <w:spacing w:val="-3"/>
          <w:sz w:val="28"/>
          <w:szCs w:val="30"/>
        </w:rPr>
        <w:t xml:space="preserve"> 2018 года </w:t>
      </w:r>
      <w:r w:rsidRPr="00876989">
        <w:rPr>
          <w:color w:val="000000"/>
          <w:spacing w:val="-3"/>
          <w:sz w:val="28"/>
          <w:szCs w:val="30"/>
        </w:rPr>
        <w:t xml:space="preserve">по </w:t>
      </w:r>
      <w:proofErr w:type="gramStart"/>
      <w:r w:rsidRPr="00876989">
        <w:rPr>
          <w:sz w:val="28"/>
          <w:szCs w:val="28"/>
        </w:rPr>
        <w:t>е</w:t>
      </w:r>
      <w:proofErr w:type="gramEnd"/>
      <w:r w:rsidRPr="00876989">
        <w:rPr>
          <w:sz w:val="28"/>
          <w:szCs w:val="28"/>
        </w:rPr>
        <w:t>-</w:t>
      </w:r>
      <w:r w:rsidRPr="00876989">
        <w:rPr>
          <w:sz w:val="28"/>
          <w:szCs w:val="28"/>
          <w:lang w:val="en-US"/>
        </w:rPr>
        <w:t>mail</w:t>
      </w:r>
      <w:r w:rsidRPr="00876989">
        <w:rPr>
          <w:sz w:val="28"/>
          <w:szCs w:val="28"/>
        </w:rPr>
        <w:t xml:space="preserve">: </w:t>
      </w:r>
      <w:hyperlink r:id="rId4" w:history="1">
        <w:r w:rsidRPr="00126CBD">
          <w:rPr>
            <w:rStyle w:val="a3"/>
            <w:color w:val="auto"/>
            <w:sz w:val="28"/>
            <w:u w:val="none"/>
            <w:lang w:val="en-US"/>
          </w:rPr>
          <w:t>socnt</w:t>
        </w:r>
        <w:r w:rsidRPr="00126CBD">
          <w:rPr>
            <w:rStyle w:val="a3"/>
            <w:color w:val="auto"/>
            <w:sz w:val="28"/>
            <w:u w:val="none"/>
          </w:rPr>
          <w:t>@</w:t>
        </w:r>
        <w:r w:rsidRPr="00126CBD">
          <w:rPr>
            <w:rStyle w:val="a3"/>
            <w:color w:val="auto"/>
            <w:sz w:val="28"/>
            <w:u w:val="none"/>
            <w:lang w:val="en-US"/>
          </w:rPr>
          <w:t>mail</w:t>
        </w:r>
        <w:r w:rsidRPr="00126CBD">
          <w:rPr>
            <w:rStyle w:val="a3"/>
            <w:color w:val="auto"/>
            <w:sz w:val="28"/>
            <w:u w:val="none"/>
          </w:rPr>
          <w:t>.</w:t>
        </w:r>
        <w:r w:rsidRPr="00126CBD">
          <w:rPr>
            <w:rStyle w:val="a3"/>
            <w:color w:val="auto"/>
            <w:sz w:val="28"/>
            <w:u w:val="none"/>
            <w:lang w:val="en-US"/>
          </w:rPr>
          <w:t>ru</w:t>
        </w:r>
      </w:hyperlink>
      <w:r w:rsidRPr="00AD759A">
        <w:rPr>
          <w:spacing w:val="-8"/>
          <w:sz w:val="28"/>
          <w:szCs w:val="30"/>
        </w:rPr>
        <w:t xml:space="preserve">  (ГАУК «Саратовский областной центр народного </w:t>
      </w:r>
      <w:r w:rsidRPr="00AD759A">
        <w:rPr>
          <w:spacing w:val="-14"/>
          <w:sz w:val="28"/>
          <w:szCs w:val="30"/>
        </w:rPr>
        <w:t>твор</w:t>
      </w:r>
      <w:r w:rsidR="00126CBD">
        <w:rPr>
          <w:spacing w:val="-14"/>
          <w:sz w:val="28"/>
          <w:szCs w:val="30"/>
        </w:rPr>
        <w:t>чества имени Л.А. Руслановой», О</w:t>
      </w:r>
      <w:r w:rsidRPr="00AD759A">
        <w:rPr>
          <w:spacing w:val="-14"/>
          <w:sz w:val="28"/>
          <w:szCs w:val="30"/>
        </w:rPr>
        <w:t xml:space="preserve">ргкомитет </w:t>
      </w:r>
      <w:r w:rsidRPr="00AD759A">
        <w:rPr>
          <w:sz w:val="28"/>
          <w:szCs w:val="28"/>
          <w:lang w:val="en-US"/>
        </w:rPr>
        <w:t>IX</w:t>
      </w:r>
      <w:r w:rsidRPr="00AD759A">
        <w:rPr>
          <w:spacing w:val="-14"/>
          <w:sz w:val="28"/>
          <w:szCs w:val="30"/>
        </w:rPr>
        <w:t xml:space="preserve"> Всероссийского конкурса им. Л.А. Руслановой).</w:t>
      </w:r>
      <w:r w:rsidRPr="002A12EB">
        <w:rPr>
          <w:color w:val="000000"/>
          <w:spacing w:val="-6"/>
          <w:sz w:val="28"/>
          <w:szCs w:val="30"/>
        </w:rPr>
        <w:t xml:space="preserve"> </w:t>
      </w:r>
      <w:r>
        <w:rPr>
          <w:color w:val="000000"/>
          <w:spacing w:val="-6"/>
          <w:sz w:val="28"/>
          <w:szCs w:val="30"/>
        </w:rPr>
        <w:t xml:space="preserve">        </w:t>
      </w:r>
    </w:p>
    <w:p w:rsidR="0043309A" w:rsidRPr="00AD759A" w:rsidRDefault="0043309A" w:rsidP="0043309A">
      <w:pPr>
        <w:jc w:val="both"/>
        <w:rPr>
          <w:b/>
          <w:bCs/>
          <w:sz w:val="28"/>
        </w:rPr>
      </w:pPr>
      <w:r w:rsidRPr="00AD759A">
        <w:rPr>
          <w:b/>
          <w:bCs/>
          <w:sz w:val="28"/>
        </w:rPr>
        <w:t xml:space="preserve">         Контактные координаты:</w:t>
      </w:r>
    </w:p>
    <w:p w:rsidR="0043309A" w:rsidRPr="00AD759A" w:rsidRDefault="0043309A" w:rsidP="0043309A">
      <w:pPr>
        <w:pStyle w:val="BodyText21"/>
        <w:widowControl/>
        <w:ind w:firstLine="708"/>
        <w:jc w:val="both"/>
        <w:rPr>
          <w:sz w:val="28"/>
        </w:rPr>
      </w:pPr>
      <w:r w:rsidRPr="00AD759A">
        <w:rPr>
          <w:sz w:val="28"/>
        </w:rPr>
        <w:t xml:space="preserve">тел./факс </w:t>
      </w:r>
      <w:r>
        <w:rPr>
          <w:sz w:val="28"/>
        </w:rPr>
        <w:t xml:space="preserve">в Москве </w:t>
      </w:r>
      <w:r>
        <w:rPr>
          <w:sz w:val="28"/>
          <w:szCs w:val="28"/>
        </w:rPr>
        <w:t>–</w:t>
      </w:r>
      <w:r w:rsidRPr="00AD759A">
        <w:rPr>
          <w:sz w:val="28"/>
        </w:rPr>
        <w:t xml:space="preserve"> (495) 621-17-22 (отдел народно-певческого искусства ГРДНТ им. В.Д. Поленова, Сорокин Петр Алексеевич); </w:t>
      </w:r>
      <w:proofErr w:type="spellStart"/>
      <w:proofErr w:type="gramStart"/>
      <w:r w:rsidRPr="00AD759A">
        <w:rPr>
          <w:sz w:val="28"/>
        </w:rPr>
        <w:t>е</w:t>
      </w:r>
      <w:proofErr w:type="gramEnd"/>
      <w:r w:rsidRPr="00AD759A">
        <w:rPr>
          <w:sz w:val="28"/>
        </w:rPr>
        <w:t>-mail</w:t>
      </w:r>
      <w:proofErr w:type="spellEnd"/>
      <w:r w:rsidRPr="00AD759A">
        <w:rPr>
          <w:sz w:val="28"/>
        </w:rPr>
        <w:t xml:space="preserve">: </w:t>
      </w:r>
      <w:hyperlink r:id="rId5" w:history="1">
        <w:r w:rsidRPr="00126CBD">
          <w:rPr>
            <w:rStyle w:val="a3"/>
            <w:color w:val="auto"/>
            <w:sz w:val="28"/>
            <w:u w:val="none"/>
            <w:lang w:val="en-US"/>
          </w:rPr>
          <w:t>sorokin</w:t>
        </w:r>
        <w:r w:rsidRPr="00126CBD">
          <w:rPr>
            <w:rStyle w:val="a3"/>
            <w:color w:val="auto"/>
            <w:sz w:val="28"/>
            <w:u w:val="none"/>
          </w:rPr>
          <w:t>_47@</w:t>
        </w:r>
        <w:r w:rsidRPr="00126CBD">
          <w:rPr>
            <w:rStyle w:val="a3"/>
            <w:color w:val="auto"/>
            <w:sz w:val="28"/>
            <w:u w:val="none"/>
            <w:lang w:val="en-US"/>
          </w:rPr>
          <w:t>mail</w:t>
        </w:r>
        <w:r w:rsidRPr="00126CBD">
          <w:rPr>
            <w:rStyle w:val="a3"/>
            <w:color w:val="auto"/>
            <w:sz w:val="28"/>
            <w:u w:val="none"/>
          </w:rPr>
          <w:t>.</w:t>
        </w:r>
        <w:r w:rsidRPr="00126CBD">
          <w:rPr>
            <w:rStyle w:val="a3"/>
            <w:color w:val="auto"/>
            <w:sz w:val="28"/>
            <w:u w:val="none"/>
            <w:lang w:val="en-US"/>
          </w:rPr>
          <w:t>ru</w:t>
        </w:r>
      </w:hyperlink>
      <w:hyperlink r:id="rId6" w:history="1"/>
      <w:r w:rsidRPr="00126CBD">
        <w:rPr>
          <w:sz w:val="28"/>
        </w:rPr>
        <w:t>;</w:t>
      </w:r>
      <w:r w:rsidRPr="00CE7BD4">
        <w:rPr>
          <w:sz w:val="28"/>
        </w:rPr>
        <w:t xml:space="preserve">     </w:t>
      </w:r>
      <w:r w:rsidRPr="00AD759A">
        <w:rPr>
          <w:sz w:val="28"/>
        </w:rPr>
        <w:t xml:space="preserve">                   </w:t>
      </w:r>
    </w:p>
    <w:p w:rsidR="0043309A" w:rsidRDefault="0043309A" w:rsidP="0043309A">
      <w:pPr>
        <w:ind w:firstLine="708"/>
        <w:jc w:val="both"/>
        <w:rPr>
          <w:sz w:val="28"/>
        </w:rPr>
      </w:pPr>
      <w:r>
        <w:rPr>
          <w:sz w:val="28"/>
        </w:rPr>
        <w:t xml:space="preserve">тел./факс в Саратове  </w:t>
      </w:r>
      <w:r>
        <w:rPr>
          <w:sz w:val="28"/>
          <w:szCs w:val="28"/>
        </w:rPr>
        <w:t>–</w:t>
      </w:r>
      <w:r>
        <w:rPr>
          <w:sz w:val="28"/>
        </w:rPr>
        <w:t xml:space="preserve">  (845 - 2) 30-</w:t>
      </w:r>
      <w:r w:rsidRPr="00D80D16">
        <w:rPr>
          <w:sz w:val="28"/>
        </w:rPr>
        <w:t>50</w:t>
      </w:r>
      <w:r>
        <w:rPr>
          <w:sz w:val="28"/>
        </w:rPr>
        <w:t>-</w:t>
      </w:r>
      <w:r w:rsidRPr="00D80D16">
        <w:rPr>
          <w:sz w:val="28"/>
        </w:rPr>
        <w:t>60</w:t>
      </w:r>
      <w:r>
        <w:rPr>
          <w:sz w:val="28"/>
        </w:rPr>
        <w:t xml:space="preserve"> (отдел народного творчества Саратовского ОЦНТ им. Л.А.Руслановой, </w:t>
      </w:r>
      <w:proofErr w:type="spellStart"/>
      <w:r>
        <w:rPr>
          <w:sz w:val="28"/>
        </w:rPr>
        <w:t>Каретин</w:t>
      </w:r>
      <w:proofErr w:type="spellEnd"/>
      <w:r>
        <w:rPr>
          <w:sz w:val="28"/>
        </w:rPr>
        <w:t xml:space="preserve"> Алексей Владимирович);  тел. </w:t>
      </w:r>
      <w:r w:rsidRPr="00D80D16">
        <w:rPr>
          <w:sz w:val="28"/>
        </w:rPr>
        <w:t>47-24-47</w:t>
      </w:r>
      <w:r>
        <w:rPr>
          <w:sz w:val="28"/>
        </w:rPr>
        <w:t xml:space="preserve">; 45-47-27.   </w:t>
      </w: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126CBD" w:rsidRDefault="0043309A" w:rsidP="0043309A">
      <w:pPr>
        <w:ind w:firstLine="708"/>
        <w:jc w:val="both"/>
        <w:rPr>
          <w:sz w:val="28"/>
        </w:rPr>
      </w:pPr>
    </w:p>
    <w:p w:rsidR="0043309A" w:rsidRPr="00D04E04" w:rsidRDefault="0043309A" w:rsidP="0043309A">
      <w:pPr>
        <w:shd w:val="clear" w:color="auto" w:fill="FFFFFF"/>
        <w:ind w:left="10"/>
        <w:jc w:val="center"/>
        <w:rPr>
          <w:sz w:val="28"/>
          <w:szCs w:val="28"/>
        </w:rPr>
      </w:pPr>
      <w:r w:rsidRPr="00CF75B9">
        <w:rPr>
          <w:b/>
          <w:bCs/>
          <w:color w:val="000000"/>
          <w:spacing w:val="-1"/>
          <w:sz w:val="28"/>
          <w:szCs w:val="28"/>
        </w:rPr>
        <w:t>ЗАЯВКА</w:t>
      </w:r>
      <w:r w:rsidRPr="00D04E04">
        <w:rPr>
          <w:b/>
          <w:bCs/>
          <w:color w:val="000000"/>
          <w:spacing w:val="-1"/>
          <w:sz w:val="28"/>
          <w:szCs w:val="28"/>
        </w:rPr>
        <w:t>-</w:t>
      </w:r>
      <w:r w:rsidRPr="00CF75B9">
        <w:rPr>
          <w:b/>
          <w:bCs/>
          <w:color w:val="000000"/>
          <w:spacing w:val="-1"/>
          <w:sz w:val="28"/>
          <w:szCs w:val="28"/>
        </w:rPr>
        <w:t>АНКЕТА</w:t>
      </w:r>
    </w:p>
    <w:p w:rsidR="0043309A" w:rsidRPr="00CF75B9" w:rsidRDefault="0043309A" w:rsidP="0043309A">
      <w:pPr>
        <w:shd w:val="clear" w:color="auto" w:fill="FFFFFF"/>
        <w:ind w:left="10"/>
        <w:jc w:val="center"/>
        <w:rPr>
          <w:sz w:val="28"/>
          <w:szCs w:val="28"/>
        </w:rPr>
      </w:pPr>
      <w:r w:rsidRPr="00CF75B9">
        <w:rPr>
          <w:b/>
          <w:bCs/>
          <w:color w:val="000000"/>
          <w:spacing w:val="-10"/>
          <w:sz w:val="28"/>
          <w:szCs w:val="28"/>
        </w:rPr>
        <w:t xml:space="preserve">участника </w:t>
      </w:r>
      <w:r>
        <w:rPr>
          <w:b/>
          <w:bCs/>
          <w:color w:val="000000"/>
          <w:spacing w:val="-10"/>
          <w:sz w:val="28"/>
          <w:szCs w:val="28"/>
          <w:lang w:val="en-US"/>
        </w:rPr>
        <w:t>IX</w:t>
      </w:r>
      <w:r w:rsidRPr="00CF75B9">
        <w:rPr>
          <w:b/>
          <w:bCs/>
          <w:color w:val="000000"/>
          <w:spacing w:val="-10"/>
          <w:sz w:val="28"/>
          <w:szCs w:val="28"/>
        </w:rPr>
        <w:t xml:space="preserve"> Всероссийского конкурса</w:t>
      </w:r>
    </w:p>
    <w:p w:rsidR="0043309A" w:rsidRPr="00D80D16" w:rsidRDefault="0043309A" w:rsidP="0043309A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  <w:r w:rsidRPr="00CF75B9">
        <w:rPr>
          <w:b/>
          <w:bCs/>
          <w:color w:val="000000"/>
          <w:spacing w:val="-11"/>
          <w:sz w:val="28"/>
          <w:szCs w:val="28"/>
        </w:rPr>
        <w:t>исполнителей народной песни им. Л.А. Руслановой</w:t>
      </w:r>
    </w:p>
    <w:p w:rsidR="0043309A" w:rsidRPr="00D80D16" w:rsidRDefault="0043309A" w:rsidP="0043309A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43309A" w:rsidRPr="00D80D16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3309A" w:rsidRPr="00D80D16" w:rsidRDefault="0043309A" w:rsidP="0043309A">
      <w:pPr>
        <w:pStyle w:val="a6"/>
        <w:rPr>
          <w:spacing w:val="-20"/>
          <w:sz w:val="28"/>
          <w:szCs w:val="28"/>
        </w:rPr>
      </w:pPr>
      <w:r w:rsidRPr="00D80D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Pr="00D80D16"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(</w:t>
      </w:r>
      <w:r w:rsidRPr="00CF75B9">
        <w:rPr>
          <w:spacing w:val="-20"/>
          <w:sz w:val="28"/>
          <w:szCs w:val="28"/>
        </w:rPr>
        <w:t>название организации)</w:t>
      </w:r>
    </w:p>
    <w:p w:rsidR="0043309A" w:rsidRPr="00D80D16" w:rsidRDefault="0043309A" w:rsidP="0043309A">
      <w:pPr>
        <w:pStyle w:val="a6"/>
        <w:rPr>
          <w:spacing w:val="-20"/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рекомендует для участия в конкурсе ________________________________</w:t>
      </w:r>
      <w:r>
        <w:rPr>
          <w:sz w:val="28"/>
          <w:szCs w:val="28"/>
        </w:rPr>
        <w:t>__</w:t>
      </w:r>
      <w:r w:rsidRPr="00CF75B9">
        <w:rPr>
          <w:sz w:val="28"/>
          <w:szCs w:val="28"/>
        </w:rPr>
        <w:t xml:space="preserve">       </w:t>
      </w:r>
    </w:p>
    <w:p w:rsidR="0043309A" w:rsidRPr="00CF75B9" w:rsidRDefault="0043309A" w:rsidP="0043309A">
      <w:pPr>
        <w:pStyle w:val="a6"/>
        <w:rPr>
          <w:spacing w:val="-22"/>
          <w:sz w:val="28"/>
          <w:szCs w:val="28"/>
        </w:rPr>
      </w:pPr>
      <w:r w:rsidRPr="00CF75B9">
        <w:rPr>
          <w:sz w:val="28"/>
          <w:szCs w:val="28"/>
        </w:rPr>
        <w:t xml:space="preserve">                                                                                            (</w:t>
      </w:r>
      <w:r w:rsidRPr="00CF75B9">
        <w:rPr>
          <w:spacing w:val="-22"/>
          <w:sz w:val="28"/>
          <w:szCs w:val="28"/>
        </w:rPr>
        <w:t>Ф. И. О.)</w:t>
      </w:r>
    </w:p>
    <w:p w:rsidR="0043309A" w:rsidRPr="00D80D16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Число, месяц, год рождения_______________________________________</w:t>
      </w:r>
      <w:r>
        <w:rPr>
          <w:sz w:val="28"/>
          <w:szCs w:val="28"/>
        </w:rPr>
        <w:t>___</w:t>
      </w:r>
    </w:p>
    <w:p w:rsidR="0043309A" w:rsidRPr="00D80D16" w:rsidRDefault="0043309A" w:rsidP="0043309A">
      <w:pPr>
        <w:pStyle w:val="a6"/>
        <w:rPr>
          <w:sz w:val="28"/>
          <w:szCs w:val="28"/>
        </w:rPr>
      </w:pPr>
    </w:p>
    <w:p w:rsidR="0043309A" w:rsidRPr="00CF75B9" w:rsidRDefault="0043309A" w:rsidP="0043309A">
      <w:pPr>
        <w:pStyle w:val="a6"/>
        <w:rPr>
          <w:spacing w:val="-16"/>
          <w:sz w:val="28"/>
          <w:szCs w:val="28"/>
        </w:rPr>
      </w:pPr>
      <w:r w:rsidRPr="00CF75B9">
        <w:rPr>
          <w:spacing w:val="-16"/>
          <w:sz w:val="28"/>
          <w:szCs w:val="28"/>
        </w:rPr>
        <w:t>Образование (когда и что закончил, специальность</w:t>
      </w:r>
      <w:proofErr w:type="gramStart"/>
      <w:r w:rsidRPr="00CF75B9">
        <w:rPr>
          <w:spacing w:val="-16"/>
          <w:sz w:val="28"/>
          <w:szCs w:val="28"/>
        </w:rPr>
        <w:t xml:space="preserve"> )</w:t>
      </w:r>
      <w:proofErr w:type="gramEnd"/>
      <w:r w:rsidRPr="00CF75B9">
        <w:rPr>
          <w:spacing w:val="-16"/>
          <w:sz w:val="28"/>
          <w:szCs w:val="28"/>
        </w:rPr>
        <w:t>___________________________</w:t>
      </w:r>
      <w:r>
        <w:rPr>
          <w:spacing w:val="-16"/>
          <w:sz w:val="28"/>
          <w:szCs w:val="28"/>
        </w:rPr>
        <w:t>___</w:t>
      </w:r>
      <w:r w:rsidRPr="00CF75B9">
        <w:rPr>
          <w:spacing w:val="-16"/>
          <w:sz w:val="28"/>
          <w:szCs w:val="28"/>
        </w:rPr>
        <w:t xml:space="preserve"> 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pacing w:val="-16"/>
          <w:sz w:val="28"/>
          <w:szCs w:val="28"/>
        </w:rPr>
        <w:t>_______________________________________________________________________</w:t>
      </w:r>
      <w:r>
        <w:rPr>
          <w:spacing w:val="-16"/>
          <w:sz w:val="28"/>
          <w:szCs w:val="28"/>
        </w:rPr>
        <w:t>___</w:t>
      </w:r>
    </w:p>
    <w:p w:rsidR="0043309A" w:rsidRPr="00D80D16" w:rsidRDefault="0043309A" w:rsidP="0043309A">
      <w:pPr>
        <w:pStyle w:val="a6"/>
        <w:rPr>
          <w:spacing w:val="-24"/>
          <w:sz w:val="28"/>
          <w:szCs w:val="28"/>
        </w:rPr>
      </w:pPr>
    </w:p>
    <w:p w:rsidR="0043309A" w:rsidRPr="00CF75B9" w:rsidRDefault="0043309A" w:rsidP="0043309A">
      <w:pPr>
        <w:pStyle w:val="a6"/>
        <w:rPr>
          <w:spacing w:val="-24"/>
          <w:sz w:val="28"/>
          <w:szCs w:val="28"/>
        </w:rPr>
      </w:pPr>
      <w:r w:rsidRPr="00CF75B9">
        <w:rPr>
          <w:spacing w:val="-24"/>
          <w:sz w:val="28"/>
          <w:szCs w:val="28"/>
        </w:rPr>
        <w:t>Место работы или учебы  (с указанием года</w:t>
      </w:r>
      <w:r w:rsidRPr="00FD0304">
        <w:rPr>
          <w:spacing w:val="-24"/>
          <w:sz w:val="28"/>
          <w:szCs w:val="28"/>
        </w:rPr>
        <w:t xml:space="preserve"> </w:t>
      </w:r>
      <w:r w:rsidRPr="00CF75B9">
        <w:rPr>
          <w:spacing w:val="-24"/>
          <w:sz w:val="28"/>
          <w:szCs w:val="28"/>
        </w:rPr>
        <w:t xml:space="preserve"> обучения) ______________________________ </w:t>
      </w:r>
      <w:r>
        <w:rPr>
          <w:spacing w:val="-24"/>
          <w:sz w:val="28"/>
          <w:szCs w:val="28"/>
        </w:rPr>
        <w:t>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pacing w:val="-24"/>
          <w:sz w:val="28"/>
          <w:szCs w:val="28"/>
        </w:rPr>
        <w:t>____________________________________________________________________</w:t>
      </w:r>
      <w:r w:rsidRPr="0043309A">
        <w:rPr>
          <w:spacing w:val="-24"/>
          <w:sz w:val="28"/>
          <w:szCs w:val="28"/>
        </w:rPr>
        <w:t>_______</w:t>
      </w:r>
      <w:r w:rsidRPr="00CF75B9">
        <w:rPr>
          <w:spacing w:val="-24"/>
          <w:sz w:val="28"/>
          <w:szCs w:val="28"/>
        </w:rPr>
        <w:t>__</w:t>
      </w:r>
      <w:r>
        <w:rPr>
          <w:spacing w:val="-24"/>
          <w:sz w:val="28"/>
          <w:szCs w:val="28"/>
        </w:rPr>
        <w:t>___</w:t>
      </w:r>
    </w:p>
    <w:p w:rsidR="0043309A" w:rsidRPr="0043309A" w:rsidRDefault="0043309A" w:rsidP="0043309A">
      <w:pPr>
        <w:pStyle w:val="a6"/>
        <w:rPr>
          <w:spacing w:val="-19"/>
          <w:sz w:val="28"/>
          <w:szCs w:val="28"/>
        </w:rPr>
      </w:pPr>
    </w:p>
    <w:p w:rsidR="0043309A" w:rsidRPr="0043309A" w:rsidRDefault="0043309A" w:rsidP="0043309A">
      <w:pPr>
        <w:pStyle w:val="a6"/>
        <w:rPr>
          <w:spacing w:val="-19"/>
          <w:sz w:val="28"/>
          <w:szCs w:val="28"/>
        </w:rPr>
      </w:pPr>
      <w:r w:rsidRPr="00CF75B9">
        <w:rPr>
          <w:spacing w:val="-19"/>
          <w:sz w:val="28"/>
          <w:szCs w:val="28"/>
        </w:rPr>
        <w:t>Краткая творческая характеристика</w:t>
      </w:r>
      <w:r>
        <w:rPr>
          <w:spacing w:val="-19"/>
          <w:sz w:val="28"/>
          <w:szCs w:val="28"/>
        </w:rPr>
        <w:t>:</w:t>
      </w:r>
    </w:p>
    <w:p w:rsidR="0043309A" w:rsidRPr="0043309A" w:rsidRDefault="0043309A" w:rsidP="0043309A">
      <w:pPr>
        <w:pStyle w:val="a6"/>
        <w:rPr>
          <w:spacing w:val="-19"/>
          <w:sz w:val="28"/>
          <w:szCs w:val="28"/>
        </w:rPr>
      </w:pPr>
    </w:p>
    <w:p w:rsidR="0043309A" w:rsidRPr="0043309A" w:rsidRDefault="0043309A" w:rsidP="0043309A">
      <w:pPr>
        <w:pStyle w:val="a6"/>
        <w:rPr>
          <w:spacing w:val="-19"/>
          <w:sz w:val="28"/>
          <w:szCs w:val="28"/>
        </w:rPr>
      </w:pPr>
    </w:p>
    <w:p w:rsidR="0043309A" w:rsidRPr="0043309A" w:rsidRDefault="0043309A" w:rsidP="0043309A">
      <w:pPr>
        <w:pStyle w:val="a6"/>
        <w:rPr>
          <w:sz w:val="28"/>
          <w:szCs w:val="28"/>
        </w:rPr>
      </w:pPr>
    </w:p>
    <w:p w:rsidR="0043309A" w:rsidRPr="00D04E04" w:rsidRDefault="0043309A" w:rsidP="0043309A">
      <w:pPr>
        <w:pStyle w:val="a6"/>
        <w:rPr>
          <w:spacing w:val="-17"/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pacing w:val="-17"/>
          <w:sz w:val="28"/>
          <w:szCs w:val="28"/>
        </w:rPr>
        <w:t xml:space="preserve">Репертуар (с указанием авторов, жанра и места записи народных песен, времени </w:t>
      </w:r>
      <w:r w:rsidRPr="00CF75B9">
        <w:rPr>
          <w:spacing w:val="-22"/>
          <w:sz w:val="28"/>
          <w:szCs w:val="28"/>
        </w:rPr>
        <w:t>звучания)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1.__________________________________________________________</w:t>
      </w:r>
      <w:r>
        <w:rPr>
          <w:sz w:val="28"/>
          <w:szCs w:val="28"/>
        </w:rPr>
        <w:t>______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2.__________________________________________________________</w:t>
      </w:r>
      <w:r>
        <w:rPr>
          <w:sz w:val="28"/>
          <w:szCs w:val="28"/>
        </w:rPr>
        <w:t>______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3. _________________________________________________________</w:t>
      </w:r>
      <w:r>
        <w:rPr>
          <w:sz w:val="28"/>
          <w:szCs w:val="28"/>
        </w:rPr>
        <w:t>_______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4.__________________________________________________________</w:t>
      </w:r>
      <w:r>
        <w:rPr>
          <w:sz w:val="28"/>
          <w:szCs w:val="28"/>
        </w:rPr>
        <w:t>______</w:t>
      </w:r>
    </w:p>
    <w:p w:rsidR="0043309A" w:rsidRPr="00D80D16" w:rsidRDefault="0043309A" w:rsidP="0043309A">
      <w:pPr>
        <w:pStyle w:val="a6"/>
        <w:rPr>
          <w:spacing w:val="-5"/>
          <w:sz w:val="28"/>
          <w:szCs w:val="28"/>
        </w:rPr>
      </w:pPr>
    </w:p>
    <w:p w:rsidR="0043309A" w:rsidRPr="00CF75B9" w:rsidRDefault="0043309A" w:rsidP="0043309A">
      <w:pPr>
        <w:pStyle w:val="a6"/>
        <w:rPr>
          <w:spacing w:val="-5"/>
          <w:sz w:val="28"/>
          <w:szCs w:val="28"/>
        </w:rPr>
      </w:pPr>
      <w:r w:rsidRPr="00CF75B9">
        <w:rPr>
          <w:spacing w:val="-5"/>
          <w:sz w:val="28"/>
          <w:szCs w:val="28"/>
        </w:rPr>
        <w:t>Ф.И.О. концертмейстера ___________________________________</w:t>
      </w:r>
      <w:r>
        <w:rPr>
          <w:spacing w:val="-5"/>
          <w:sz w:val="28"/>
          <w:szCs w:val="28"/>
        </w:rPr>
        <w:t>_____</w:t>
      </w:r>
      <w:r w:rsidRPr="00CF75B9">
        <w:rPr>
          <w:spacing w:val="-5"/>
          <w:sz w:val="28"/>
          <w:szCs w:val="28"/>
        </w:rPr>
        <w:t>______</w:t>
      </w:r>
    </w:p>
    <w:p w:rsidR="0043309A" w:rsidRPr="00D80D16" w:rsidRDefault="0043309A" w:rsidP="0043309A">
      <w:pPr>
        <w:pStyle w:val="a6"/>
        <w:rPr>
          <w:spacing w:val="-20"/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 </w:t>
      </w:r>
    </w:p>
    <w:p w:rsidR="0043309A" w:rsidRDefault="0043309A" w:rsidP="0043309A">
      <w:pPr>
        <w:pStyle w:val="a6"/>
        <w:rPr>
          <w:spacing w:val="-20"/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Состав </w:t>
      </w:r>
      <w:r w:rsidRPr="00FD0304">
        <w:rPr>
          <w:spacing w:val="-20"/>
          <w:sz w:val="28"/>
          <w:szCs w:val="28"/>
        </w:rPr>
        <w:t xml:space="preserve"> </w:t>
      </w:r>
      <w:r w:rsidRPr="00CF75B9">
        <w:rPr>
          <w:spacing w:val="-20"/>
          <w:sz w:val="28"/>
          <w:szCs w:val="28"/>
        </w:rPr>
        <w:t>аккомпанирующего ансамбля</w:t>
      </w:r>
      <w:r w:rsidRPr="00D04E04">
        <w:rPr>
          <w:spacing w:val="-20"/>
          <w:sz w:val="28"/>
          <w:szCs w:val="28"/>
        </w:rPr>
        <w:t xml:space="preserve">   </w:t>
      </w:r>
      <w:r w:rsidRPr="00CF75B9">
        <w:rPr>
          <w:spacing w:val="-20"/>
          <w:sz w:val="28"/>
          <w:szCs w:val="28"/>
        </w:rPr>
        <w:t>_________________________________</w:t>
      </w:r>
      <w:r>
        <w:rPr>
          <w:spacing w:val="-20"/>
          <w:sz w:val="28"/>
          <w:szCs w:val="28"/>
        </w:rPr>
        <w:t>_____</w:t>
      </w:r>
      <w:r w:rsidRPr="00CF75B9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 xml:space="preserve"> </w:t>
      </w:r>
    </w:p>
    <w:p w:rsidR="0043309A" w:rsidRPr="00CF75B9" w:rsidRDefault="0043309A" w:rsidP="0043309A">
      <w:pPr>
        <w:pStyle w:val="a6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_____________________________________________________________________________</w:t>
      </w:r>
    </w:p>
    <w:p w:rsidR="0043309A" w:rsidRPr="00D80D16" w:rsidRDefault="0043309A" w:rsidP="0043309A">
      <w:pPr>
        <w:pStyle w:val="a6"/>
        <w:rPr>
          <w:spacing w:val="-20"/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Общее </w:t>
      </w:r>
      <w:r w:rsidRPr="00FD0304">
        <w:rPr>
          <w:spacing w:val="-20"/>
          <w:sz w:val="28"/>
          <w:szCs w:val="28"/>
        </w:rPr>
        <w:t xml:space="preserve"> </w:t>
      </w:r>
      <w:r w:rsidRPr="00CF75B9">
        <w:rPr>
          <w:spacing w:val="-20"/>
          <w:sz w:val="28"/>
          <w:szCs w:val="28"/>
        </w:rPr>
        <w:t>количество  участников делегации (включая сопровождающих лиц) _</w:t>
      </w:r>
      <w:r>
        <w:rPr>
          <w:spacing w:val="-20"/>
          <w:sz w:val="28"/>
          <w:szCs w:val="28"/>
        </w:rPr>
        <w:t>_____</w:t>
      </w:r>
      <w:r w:rsidRPr="00CF75B9">
        <w:rPr>
          <w:spacing w:val="-20"/>
          <w:sz w:val="28"/>
          <w:szCs w:val="28"/>
        </w:rPr>
        <w:t>_____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Адрес (с индексом) _________________</w:t>
      </w:r>
      <w:r>
        <w:rPr>
          <w:sz w:val="28"/>
          <w:szCs w:val="28"/>
        </w:rPr>
        <w:t>_____________</w:t>
      </w:r>
      <w:r w:rsidRPr="00CF75B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</w:t>
      </w:r>
      <w:r w:rsidRPr="00CF75B9">
        <w:rPr>
          <w:sz w:val="28"/>
          <w:szCs w:val="28"/>
        </w:rPr>
        <w:t>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</w:p>
    <w:p w:rsidR="0043309A" w:rsidRDefault="0043309A" w:rsidP="0043309A">
      <w:pPr>
        <w:pStyle w:val="a6"/>
        <w:rPr>
          <w:sz w:val="28"/>
          <w:szCs w:val="28"/>
        </w:rPr>
      </w:pPr>
      <w:r>
        <w:rPr>
          <w:sz w:val="28"/>
          <w:szCs w:val="28"/>
        </w:rPr>
        <w:t>Тел.,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ел, </w:t>
      </w:r>
      <w:r w:rsidRPr="00CF75B9">
        <w:rPr>
          <w:sz w:val="28"/>
          <w:szCs w:val="28"/>
        </w:rPr>
        <w:t xml:space="preserve"> е-</w:t>
      </w:r>
      <w:r w:rsidRPr="00CF75B9">
        <w:rPr>
          <w:sz w:val="28"/>
          <w:szCs w:val="28"/>
          <w:lang w:val="en-US"/>
        </w:rPr>
        <w:t>mail</w:t>
      </w:r>
      <w:r w:rsidRPr="00CF75B9">
        <w:rPr>
          <w:sz w:val="28"/>
          <w:szCs w:val="28"/>
        </w:rPr>
        <w:t xml:space="preserve">  _______________________________________________</w:t>
      </w:r>
      <w:r>
        <w:rPr>
          <w:sz w:val="28"/>
          <w:szCs w:val="28"/>
        </w:rPr>
        <w:t xml:space="preserve"> 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309A" w:rsidRPr="00CF75B9" w:rsidRDefault="0043309A" w:rsidP="0043309A">
      <w:pPr>
        <w:pStyle w:val="a6"/>
        <w:rPr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 w:rsidRPr="00CF75B9">
        <w:rPr>
          <w:sz w:val="28"/>
          <w:szCs w:val="28"/>
        </w:rPr>
        <w:t>Руководитель направляющей</w:t>
      </w:r>
      <w:r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организации</w:t>
      </w:r>
      <w:r w:rsidRPr="00CF75B9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</w:t>
      </w:r>
      <w:r w:rsidRPr="00CF75B9">
        <w:rPr>
          <w:sz w:val="28"/>
          <w:szCs w:val="28"/>
        </w:rPr>
        <w:t>_</w:t>
      </w:r>
    </w:p>
    <w:p w:rsidR="0043309A" w:rsidRPr="00D04E04" w:rsidRDefault="0043309A" w:rsidP="0043309A">
      <w:pPr>
        <w:pStyle w:val="a6"/>
        <w:rPr>
          <w:sz w:val="28"/>
          <w:szCs w:val="28"/>
        </w:rPr>
      </w:pPr>
    </w:p>
    <w:p w:rsidR="0043309A" w:rsidRPr="00CF75B9" w:rsidRDefault="0043309A" w:rsidP="0043309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5B9">
        <w:rPr>
          <w:sz w:val="28"/>
          <w:szCs w:val="28"/>
        </w:rPr>
        <w:t>«_</w:t>
      </w:r>
      <w:r w:rsidRPr="00FD0304">
        <w:rPr>
          <w:sz w:val="28"/>
          <w:szCs w:val="28"/>
        </w:rPr>
        <w:t>_</w:t>
      </w:r>
      <w:r w:rsidRPr="00CF75B9">
        <w:rPr>
          <w:sz w:val="28"/>
          <w:szCs w:val="28"/>
        </w:rPr>
        <w:t>_» __________ 20</w:t>
      </w:r>
      <w:r>
        <w:rPr>
          <w:sz w:val="28"/>
          <w:szCs w:val="28"/>
        </w:rPr>
        <w:t>1</w:t>
      </w:r>
      <w:r w:rsidRPr="00FD0304">
        <w:rPr>
          <w:sz w:val="28"/>
          <w:szCs w:val="28"/>
        </w:rPr>
        <w:t>8</w:t>
      </w:r>
      <w:r w:rsidRPr="00CF75B9">
        <w:rPr>
          <w:sz w:val="28"/>
          <w:szCs w:val="28"/>
        </w:rPr>
        <w:t xml:space="preserve"> г.</w:t>
      </w:r>
      <w:r w:rsidRPr="00CF75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F75B9">
        <w:rPr>
          <w:sz w:val="28"/>
          <w:szCs w:val="28"/>
        </w:rPr>
        <w:t>(подпись, печать)</w:t>
      </w:r>
    </w:p>
    <w:p w:rsidR="00310D1A" w:rsidRDefault="00310D1A"/>
    <w:sectPr w:rsidR="00310D1A" w:rsidSect="004234B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9A"/>
    <w:rsid w:val="00126CBD"/>
    <w:rsid w:val="00310D1A"/>
    <w:rsid w:val="0043309A"/>
    <w:rsid w:val="00514C53"/>
    <w:rsid w:val="00B72C60"/>
    <w:rsid w:val="00C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0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09A"/>
    <w:pPr>
      <w:keepNext/>
      <w:widowControl w:val="0"/>
      <w:shd w:val="clear" w:color="auto" w:fill="FFFFFF"/>
      <w:autoSpaceDE w:val="0"/>
      <w:autoSpaceDN w:val="0"/>
      <w:adjustRightInd w:val="0"/>
      <w:spacing w:before="264"/>
      <w:ind w:left="2467"/>
      <w:outlineLvl w:val="0"/>
    </w:pPr>
    <w:rPr>
      <w:b/>
      <w:bCs/>
      <w:color w:val="000000"/>
      <w:spacing w:val="-12"/>
      <w:sz w:val="29"/>
      <w:szCs w:val="29"/>
    </w:rPr>
  </w:style>
  <w:style w:type="paragraph" w:styleId="6">
    <w:name w:val="heading 6"/>
    <w:basedOn w:val="a"/>
    <w:next w:val="a"/>
    <w:link w:val="60"/>
    <w:unhideWhenUsed/>
    <w:qFormat/>
    <w:rsid w:val="004330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09A"/>
    <w:rPr>
      <w:rFonts w:ascii="Times New Roman" w:eastAsia="Times New Roman" w:hAnsi="Times New Roman" w:cs="Times New Roman"/>
      <w:b/>
      <w:bCs/>
      <w:color w:val="000000"/>
      <w:spacing w:val="-12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3309A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rsid w:val="0043309A"/>
    <w:rPr>
      <w:color w:val="0000FF"/>
      <w:u w:val="single"/>
    </w:rPr>
  </w:style>
  <w:style w:type="paragraph" w:styleId="a4">
    <w:name w:val="Body Text Indent"/>
    <w:basedOn w:val="a"/>
    <w:link w:val="a5"/>
    <w:rsid w:val="0043309A"/>
    <w:pPr>
      <w:widowControl w:val="0"/>
      <w:shd w:val="clear" w:color="auto" w:fill="FFFFFF"/>
      <w:autoSpaceDE w:val="0"/>
      <w:autoSpaceDN w:val="0"/>
      <w:adjustRightInd w:val="0"/>
      <w:spacing w:line="302" w:lineRule="exact"/>
      <w:ind w:firstLine="509"/>
      <w:jc w:val="both"/>
    </w:pPr>
    <w:rPr>
      <w:color w:val="000000"/>
      <w:spacing w:val="-8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rsid w:val="0043309A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ru-RU"/>
    </w:rPr>
  </w:style>
  <w:style w:type="paragraph" w:customStyle="1" w:styleId="BodyText21">
    <w:name w:val="Body Text 21"/>
    <w:basedOn w:val="a"/>
    <w:rsid w:val="0043309A"/>
    <w:pPr>
      <w:widowControl w:val="0"/>
    </w:pPr>
    <w:rPr>
      <w:szCs w:val="20"/>
    </w:rPr>
  </w:style>
  <w:style w:type="paragraph" w:styleId="a6">
    <w:name w:val="No Spacing"/>
    <w:qFormat/>
    <w:rsid w:val="0043309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k@rusfolk.ru" TargetMode="External"/><Relationship Id="rId5" Type="http://schemas.openxmlformats.org/officeDocument/2006/relationships/hyperlink" Target="mailto:sorokin_47@mail.ru" TargetMode="External"/><Relationship Id="rId4" Type="http://schemas.openxmlformats.org/officeDocument/2006/relationships/hyperlink" Target="mailto:so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5819</Characters>
  <Application>Microsoft Office Word</Application>
  <DocSecurity>0</DocSecurity>
  <Lines>48</Lines>
  <Paragraphs>13</Paragraphs>
  <ScaleCrop>false</ScaleCrop>
  <Company>GRDNT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2018-04-03T14:59:00Z</dcterms:created>
  <dcterms:modified xsi:type="dcterms:W3CDTF">2018-04-04T07:52:00Z</dcterms:modified>
</cp:coreProperties>
</file>