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5F" w:rsidRPr="00502CD5" w:rsidRDefault="00FF405F" w:rsidP="00FF405F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</w:pPr>
      <w:r w:rsidRPr="00502CD5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ПОЛОЖЕНИЕ</w:t>
      </w:r>
    </w:p>
    <w:p w:rsidR="00FF405F" w:rsidRDefault="00FF405F" w:rsidP="00FF40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2CD5">
        <w:rPr>
          <w:rFonts w:ascii="Times New Roman" w:hAnsi="Times New Roman" w:cs="Times New Roman"/>
          <w:sz w:val="27"/>
          <w:szCs w:val="27"/>
        </w:rPr>
        <w:t xml:space="preserve">О ПРОВЕДЕНИИ </w:t>
      </w:r>
      <w:r w:rsidRPr="00502CD5">
        <w:rPr>
          <w:rFonts w:ascii="Times New Roman" w:hAnsi="Times New Roman" w:cs="Times New Roman"/>
          <w:sz w:val="27"/>
          <w:szCs w:val="27"/>
          <w:lang w:val="en-US"/>
        </w:rPr>
        <w:t>XXI</w:t>
      </w:r>
      <w:r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502CD5">
        <w:rPr>
          <w:rFonts w:ascii="Times New Roman" w:hAnsi="Times New Roman" w:cs="Times New Roman"/>
          <w:sz w:val="27"/>
          <w:szCs w:val="27"/>
        </w:rPr>
        <w:t xml:space="preserve"> ОТКРЫТОГО ГОРОДСКОГО КОНКУРСА </w:t>
      </w:r>
    </w:p>
    <w:p w:rsidR="00FF405F" w:rsidRDefault="00FF405F" w:rsidP="00FF40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2CD5">
        <w:rPr>
          <w:rFonts w:ascii="Times New Roman" w:hAnsi="Times New Roman" w:cs="Times New Roman"/>
          <w:sz w:val="27"/>
          <w:szCs w:val="27"/>
        </w:rPr>
        <w:t xml:space="preserve">СРЕДИ УЧАЩИХСЯ ДЕТСКИХ МУЗЫКАЛЬНЫХ ШКОЛ </w:t>
      </w:r>
    </w:p>
    <w:p w:rsidR="00FF405F" w:rsidRPr="00502CD5" w:rsidRDefault="00FF405F" w:rsidP="00FF40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2CD5">
        <w:rPr>
          <w:rFonts w:ascii="Times New Roman" w:hAnsi="Times New Roman" w:cs="Times New Roman"/>
          <w:sz w:val="27"/>
          <w:szCs w:val="27"/>
        </w:rPr>
        <w:t>И ШКОЛ ИСКУССТВ</w:t>
      </w:r>
    </w:p>
    <w:p w:rsidR="00FF405F" w:rsidRPr="00502CD5" w:rsidRDefault="00FF405F" w:rsidP="00FF40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2CD5">
        <w:rPr>
          <w:rFonts w:ascii="Times New Roman" w:hAnsi="Times New Roman" w:cs="Times New Roman"/>
          <w:sz w:val="27"/>
          <w:szCs w:val="27"/>
        </w:rPr>
        <w:t>«</w:t>
      </w:r>
      <w:r w:rsidRPr="00502CD5">
        <w:rPr>
          <w:rFonts w:ascii="Times New Roman" w:hAnsi="Times New Roman"/>
          <w:sz w:val="27"/>
          <w:szCs w:val="27"/>
        </w:rPr>
        <w:t>РОЖДЕСТВЕНСКИЕ ВСТРЕЧИ</w:t>
      </w:r>
      <w:r w:rsidRPr="00502CD5">
        <w:rPr>
          <w:rFonts w:ascii="Times New Roman" w:hAnsi="Times New Roman" w:cs="Times New Roman"/>
          <w:sz w:val="27"/>
          <w:szCs w:val="27"/>
        </w:rPr>
        <w:t>»</w:t>
      </w:r>
    </w:p>
    <w:p w:rsidR="00FF405F" w:rsidRPr="007C0695" w:rsidRDefault="00FF405F" w:rsidP="00FF4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21</w:t>
      </w:r>
      <w:r w:rsidRPr="007C0695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УЧРЕДИТЕЛЬ КОНКУРСА: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Управление культуры администрации г. Новокузнецка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FF405F" w:rsidRPr="007C0695" w:rsidRDefault="00FF405F" w:rsidP="00FF405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«ДШИ №</w:t>
      </w:r>
      <w:r w:rsidRPr="007C0695">
        <w:rPr>
          <w:rFonts w:ascii="Times New Roman" w:hAnsi="Times New Roman" w:cs="Times New Roman"/>
          <w:sz w:val="28"/>
          <w:szCs w:val="28"/>
        </w:rPr>
        <w:t>1»</w:t>
      </w:r>
    </w:p>
    <w:p w:rsidR="00FF405F" w:rsidRPr="007C0695" w:rsidRDefault="00FF405F" w:rsidP="00FF405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МБУ ДО «ДШИ №47 им. М.Ф. </w:t>
      </w:r>
      <w:proofErr w:type="spellStart"/>
      <w:r w:rsidRPr="007C0695">
        <w:rPr>
          <w:rFonts w:ascii="Times New Roman" w:hAnsi="Times New Roman" w:cs="Times New Roman"/>
          <w:sz w:val="28"/>
          <w:szCs w:val="28"/>
        </w:rPr>
        <w:t>Мацулевич</w:t>
      </w:r>
      <w:proofErr w:type="spellEnd"/>
      <w:r w:rsidRPr="007C0695">
        <w:rPr>
          <w:rFonts w:ascii="Times New Roman" w:hAnsi="Times New Roman" w:cs="Times New Roman"/>
          <w:sz w:val="28"/>
          <w:szCs w:val="28"/>
        </w:rPr>
        <w:t>»</w:t>
      </w:r>
    </w:p>
    <w:p w:rsidR="00FF405F" w:rsidRPr="007C0695" w:rsidRDefault="00FF405F" w:rsidP="00FF405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МБУ ДО «ДШИ №48»</w:t>
      </w:r>
    </w:p>
    <w:p w:rsidR="00FF405F" w:rsidRPr="007C0695" w:rsidRDefault="00FF405F" w:rsidP="00FF405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МБУ ДО «ДШИ №55»</w:t>
      </w:r>
    </w:p>
    <w:p w:rsidR="00FF405F" w:rsidRPr="007C0695" w:rsidRDefault="00FF405F" w:rsidP="00FF405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МБУ ДО «ДШИ №58»</w:t>
      </w:r>
    </w:p>
    <w:p w:rsidR="00FF405F" w:rsidRPr="007C0695" w:rsidRDefault="00FF405F" w:rsidP="00FF405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МБУ ДО «ДМШ №40»</w:t>
      </w:r>
    </w:p>
    <w:p w:rsidR="00FF405F" w:rsidRPr="007C0695" w:rsidRDefault="00FF405F" w:rsidP="00FF405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ЦЕЛЬ КОНКУРСА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Выявление одаренных детей среди учащихся детских музыкальных школ и школ искусств.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ЗАДАЧИ</w:t>
      </w:r>
    </w:p>
    <w:p w:rsidR="00FF405F" w:rsidRPr="007C0695" w:rsidRDefault="00FF405F" w:rsidP="00FF405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повышение уровня исполнительского и творческого мастерства одаренных детей;</w:t>
      </w:r>
    </w:p>
    <w:p w:rsidR="00FF405F" w:rsidRPr="007C0695" w:rsidRDefault="00FF405F" w:rsidP="00FF405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сохранение и популяризация результатов деятельности учреждений дополнительного художественного образования;</w:t>
      </w:r>
    </w:p>
    <w:p w:rsidR="00FF405F" w:rsidRPr="007C0695" w:rsidRDefault="00FF405F" w:rsidP="00FF405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развитие детского творчества и повышение роли искусства в духовно-нравственном воспитании подрастающего поколения;</w:t>
      </w:r>
    </w:p>
    <w:p w:rsidR="00FF405F" w:rsidRPr="007C0695" w:rsidRDefault="00FF405F" w:rsidP="00FF405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активизация обмена педагогическим опытом;</w:t>
      </w:r>
    </w:p>
    <w:p w:rsidR="00FF405F" w:rsidRPr="007C0695" w:rsidRDefault="00FF405F" w:rsidP="00FF405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преподавателей.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 проводится с 17 по 21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05 декабря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12.00 в МБУ ДО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 (ул. Свердлова, 6)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просмотр (без оформления)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 итогов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«Изобраз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искусство» состоится 26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10.00 в МБУ ДО «Детская школа искусств №1» (пр. Октябрьский, 21). На просмотре обязательно присутствие двух представителей от школы.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победителей и лауреатов по номинациям:</w:t>
      </w:r>
    </w:p>
    <w:p w:rsidR="00FF405F" w:rsidRPr="000F31FE" w:rsidRDefault="00FF405F" w:rsidP="00FF405F">
      <w:pPr>
        <w:pStyle w:val="aa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F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 – 17 декабря 2018г. МБУ ДО «Детская школа искусств №48» - (ул. Карла Маркса, 4).</w:t>
      </w:r>
    </w:p>
    <w:p w:rsidR="00FF405F" w:rsidRPr="000F31FE" w:rsidRDefault="00FF405F" w:rsidP="00FF405F">
      <w:pPr>
        <w:pStyle w:val="aa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3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изобразительное искусство – 21 декабря 2018г. МБУ ДО «Детская школа искусств №1» - (пр. Октябрьский, 21);</w:t>
      </w:r>
    </w:p>
    <w:p w:rsidR="00FF405F" w:rsidRPr="000F31FE" w:rsidRDefault="00FF405F" w:rsidP="00FF405F">
      <w:pPr>
        <w:pStyle w:val="aa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искусство – 21 декабря 2018г. МБУ «Детская школа искусств №1» - (ул. Свердлова, 6);</w:t>
      </w:r>
    </w:p>
    <w:p w:rsidR="00FF405F" w:rsidRPr="000F31FE" w:rsidRDefault="00FF405F" w:rsidP="00FF405F">
      <w:pPr>
        <w:pStyle w:val="aa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музыкально-исполнительское искусство – в дни проведения номинаций.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405F" w:rsidRPr="007C0695" w:rsidRDefault="00FF405F" w:rsidP="00FF40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ПРОВЕДЕНИЯ КОНКУРСА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конкурсе могут принимать участие учащиеся муниципальных бюджетных учреждений дополнительного образования музыкальных школ, школ искусств и воспитанники творческих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ъединений, частных школ-студий.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номинациям:</w:t>
      </w:r>
    </w:p>
    <w:p w:rsidR="00FF405F" w:rsidRPr="007C0695" w:rsidRDefault="00FF405F" w:rsidP="00FF405F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музыкально-исполнительское искусство;</w:t>
      </w:r>
    </w:p>
    <w:p w:rsidR="00FF405F" w:rsidRPr="007C0695" w:rsidRDefault="00FF405F" w:rsidP="00FF405F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искусство;</w:t>
      </w:r>
    </w:p>
    <w:p w:rsidR="00FF405F" w:rsidRPr="007C0695" w:rsidRDefault="00FF405F" w:rsidP="00FF405F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искусство;</w:t>
      </w:r>
    </w:p>
    <w:p w:rsidR="00FF405F" w:rsidRPr="007C0695" w:rsidRDefault="00FF405F" w:rsidP="00FF405F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«музыкально-исполнительское искусство» делится на группы:</w:t>
      </w:r>
    </w:p>
    <w:p w:rsidR="00FF405F" w:rsidRPr="007C0695" w:rsidRDefault="00FF405F" w:rsidP="00FF405F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оркестровые инструменты (струнно-смычковые инструменты, духовые и ударные инструменты (ксилофон, маримба));</w:t>
      </w:r>
    </w:p>
    <w:p w:rsidR="00FF405F" w:rsidRPr="007C0695" w:rsidRDefault="00FF405F" w:rsidP="00FF405F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инструменты (баян, аккордеон, домра, балалайка, гитара);</w:t>
      </w:r>
    </w:p>
    <w:p w:rsidR="00FF405F" w:rsidRPr="007C0695" w:rsidRDefault="00FF405F" w:rsidP="00FF405F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 (академический, эстрадный, народный);</w:t>
      </w:r>
    </w:p>
    <w:p w:rsidR="00FF405F" w:rsidRPr="007C0695" w:rsidRDefault="00FF405F" w:rsidP="00FF405F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фортепиано.</w:t>
      </w:r>
    </w:p>
    <w:p w:rsidR="00FF405F" w:rsidRPr="007C0695" w:rsidRDefault="00FF405F" w:rsidP="00FF405F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Конкурс проводится в 2 тура:</w:t>
      </w:r>
    </w:p>
    <w:p w:rsidR="00FF405F" w:rsidRPr="007C0695" w:rsidRDefault="00FF405F" w:rsidP="00FF405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 xml:space="preserve">1 тур – </w:t>
      </w:r>
      <w:proofErr w:type="spellStart"/>
      <w:r w:rsidRPr="007C0695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7C0695">
        <w:rPr>
          <w:rFonts w:ascii="Times New Roman" w:hAnsi="Times New Roman"/>
          <w:sz w:val="28"/>
          <w:szCs w:val="28"/>
        </w:rPr>
        <w:t xml:space="preserve"> (отборочный);</w:t>
      </w:r>
    </w:p>
    <w:p w:rsidR="00FF405F" w:rsidRPr="007C0695" w:rsidRDefault="00FF405F" w:rsidP="00FF405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2 тур – городской.</w:t>
      </w:r>
    </w:p>
    <w:p w:rsidR="00FF405F" w:rsidRPr="00CA25D7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проведение:</w:t>
      </w:r>
    </w:p>
    <w:p w:rsidR="00FF405F" w:rsidRPr="007C0695" w:rsidRDefault="00FF405F" w:rsidP="00FF405F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«Художественное слово»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Карла Маркса, 4)</w:t>
      </w:r>
    </w:p>
    <w:p w:rsidR="00FF405F" w:rsidRPr="007C0695" w:rsidRDefault="00FF405F" w:rsidP="00FF405F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17-18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«Вокал» 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1 (ул. Свердлова, 6)</w:t>
      </w:r>
    </w:p>
    <w:p w:rsidR="00FF405F" w:rsidRDefault="00FF405F" w:rsidP="00FF405F">
      <w:pPr>
        <w:pStyle w:val="aa"/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академический, народный вокал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эстрадный вокал</w:t>
      </w:r>
    </w:p>
    <w:p w:rsidR="00FF405F" w:rsidRPr="007C0695" w:rsidRDefault="00FF405F" w:rsidP="00FF405F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«Оркестровые инструменты» 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Воробьева, 11)</w:t>
      </w:r>
    </w:p>
    <w:p w:rsidR="00FF405F" w:rsidRPr="007C0695" w:rsidRDefault="00FF405F" w:rsidP="00FF405F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«Фортепиано» 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музыкальная школа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Братьев </w:t>
      </w:r>
      <w:proofErr w:type="spellStart"/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Гаденовых</w:t>
      </w:r>
      <w:proofErr w:type="spellEnd"/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8-а)</w:t>
      </w:r>
    </w:p>
    <w:p w:rsidR="00FF405F" w:rsidRPr="007C0695" w:rsidRDefault="00FF405F" w:rsidP="00FF405F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«Народные инструменты»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им. М.Ф. </w:t>
      </w:r>
      <w:proofErr w:type="spellStart"/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Ленина, 73)</w:t>
      </w:r>
    </w:p>
    <w:p w:rsidR="00FF405F" w:rsidRPr="007C0695" w:rsidRDefault="00FF405F" w:rsidP="00FF405F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«Хореографическое искусство» 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95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405F" w:rsidRPr="007C0695" w:rsidRDefault="00FF405F" w:rsidP="00FF405F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«Изобразительное искусство» 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ind w:left="795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(пр. Октябрьский, 21)</w:t>
      </w:r>
    </w:p>
    <w:p w:rsidR="00FF405F" w:rsidRPr="007C0695" w:rsidRDefault="00FF405F" w:rsidP="00FF405F">
      <w:pPr>
        <w:pStyle w:val="ab"/>
        <w:tabs>
          <w:tab w:val="left" w:pos="0"/>
        </w:tabs>
        <w:jc w:val="both"/>
        <w:rPr>
          <w:sz w:val="28"/>
          <w:szCs w:val="28"/>
        </w:rPr>
      </w:pPr>
    </w:p>
    <w:p w:rsidR="00FF405F" w:rsidRPr="007C0695" w:rsidRDefault="00FF405F" w:rsidP="00FF405F">
      <w:pPr>
        <w:pStyle w:val="ab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C0695">
        <w:rPr>
          <w:sz w:val="28"/>
          <w:szCs w:val="28"/>
        </w:rPr>
        <w:t>Организаторы конкурса, в том числе руководители, родители (доверители) несут ответственность за жизнь и здоровье детей.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Принимая участие в конкурсе, участники соглашаются с общими требованиями и условиями настоящего Положения.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 xml:space="preserve">Участникам необходимо не позднее </w:t>
      </w:r>
      <w:r>
        <w:rPr>
          <w:rFonts w:ascii="Times New Roman" w:hAnsi="Times New Roman"/>
          <w:sz w:val="28"/>
          <w:szCs w:val="28"/>
        </w:rPr>
        <w:t>26</w:t>
      </w:r>
      <w:r w:rsidRPr="007C0695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8</w:t>
      </w:r>
      <w:r w:rsidRPr="007C0695">
        <w:rPr>
          <w:rFonts w:ascii="Times New Roman" w:hAnsi="Times New Roman"/>
          <w:sz w:val="28"/>
          <w:szCs w:val="28"/>
        </w:rPr>
        <w:t xml:space="preserve"> г. представить следующие документы: </w:t>
      </w:r>
      <w:r w:rsidRPr="007C0695">
        <w:rPr>
          <w:rFonts w:ascii="Times New Roman" w:hAnsi="Times New Roman" w:cs="Times New Roman"/>
          <w:sz w:val="28"/>
          <w:szCs w:val="28"/>
        </w:rPr>
        <w:t>заявку (форма прилагается), копию свидетельства о рождении, документ об оплате вступительного взноса в школы-организаторы конкурса.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 номинации «Изобразительное искусство» заявка на участие предоставляется общим списком от учреждения с приложением документов об оплате вступительного взноса.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 номинации «Хореографическое искусство» заявки предоставляются с перечислением всех участников номера и приложением копий свидетельства о рождении.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</w:t>
      </w:r>
      <w:r w:rsidRPr="007C0695">
        <w:rPr>
          <w:rFonts w:ascii="Times New Roman" w:hAnsi="Times New Roman" w:cs="Times New Roman"/>
          <w:sz w:val="28"/>
          <w:szCs w:val="28"/>
        </w:rPr>
        <w:t>ТЕРИИ ОЦЕНОК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В номинации «музыкально-исполнительское искусство»:</w:t>
      </w:r>
    </w:p>
    <w:p w:rsidR="00FF405F" w:rsidRPr="007C0695" w:rsidRDefault="00FF405F" w:rsidP="00FF405F">
      <w:pPr>
        <w:pStyle w:val="aa"/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исполнительский уровень учащихся;</w:t>
      </w:r>
    </w:p>
    <w:p w:rsidR="00FF405F" w:rsidRPr="007C0695" w:rsidRDefault="00FF405F" w:rsidP="00FF405F">
      <w:pPr>
        <w:pStyle w:val="aa"/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соответствие исполняемой программы возрасту исполнителя и программным требованиям конкурса;</w:t>
      </w:r>
    </w:p>
    <w:p w:rsidR="00FF405F" w:rsidRPr="007C0695" w:rsidRDefault="00FF405F" w:rsidP="00FF405F">
      <w:pPr>
        <w:pStyle w:val="aa"/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художественное воплощение музыкального образа.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В номинации «изобразительное искусство»:</w:t>
      </w:r>
    </w:p>
    <w:p w:rsidR="00FF405F" w:rsidRPr="007C0695" w:rsidRDefault="00FF405F" w:rsidP="00FF405F">
      <w:pPr>
        <w:pStyle w:val="aa"/>
        <w:numPr>
          <w:ilvl w:val="0"/>
          <w:numId w:val="4"/>
        </w:numPr>
        <w:spacing w:after="0" w:line="240" w:lineRule="auto"/>
        <w:ind w:left="709"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проявление индивидуальности, отсутствие стереотипов;</w:t>
      </w:r>
    </w:p>
    <w:p w:rsidR="00FF405F" w:rsidRPr="007C0695" w:rsidRDefault="00FF405F" w:rsidP="00FF405F">
      <w:pPr>
        <w:pStyle w:val="aa"/>
        <w:numPr>
          <w:ilvl w:val="0"/>
          <w:numId w:val="4"/>
        </w:numPr>
        <w:spacing w:after="0" w:line="240" w:lineRule="auto"/>
        <w:ind w:left="709"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чуткое отношение к средствам художественного выражения (цвет, линия, пластика);</w:t>
      </w:r>
    </w:p>
    <w:p w:rsidR="00FF405F" w:rsidRPr="007C0695" w:rsidRDefault="00FF405F" w:rsidP="00FF405F">
      <w:pPr>
        <w:pStyle w:val="aa"/>
        <w:numPr>
          <w:ilvl w:val="0"/>
          <w:numId w:val="4"/>
        </w:numPr>
        <w:spacing w:after="0" w:line="240" w:lineRule="auto"/>
        <w:ind w:left="709"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проявление фантазии;</w:t>
      </w:r>
    </w:p>
    <w:p w:rsidR="00FF405F" w:rsidRPr="007C0695" w:rsidRDefault="00FF405F" w:rsidP="00FF405F">
      <w:pPr>
        <w:pStyle w:val="aa"/>
        <w:numPr>
          <w:ilvl w:val="0"/>
          <w:numId w:val="4"/>
        </w:numPr>
        <w:spacing w:after="0" w:line="240" w:lineRule="auto"/>
        <w:ind w:left="709"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отражение внутреннего мира ребенка;</w:t>
      </w:r>
    </w:p>
    <w:p w:rsidR="00FF405F" w:rsidRPr="007C0695" w:rsidRDefault="00FF405F" w:rsidP="00FF405F">
      <w:pPr>
        <w:pStyle w:val="aa"/>
        <w:numPr>
          <w:ilvl w:val="0"/>
          <w:numId w:val="4"/>
        </w:numPr>
        <w:spacing w:after="0" w:line="240" w:lineRule="auto"/>
        <w:ind w:left="709"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высокий уровень мастерства по учебным программам «Рисунок», «Живопись», «Композиция станковая», «Основы изобразительного искусства».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«хореографическое искусство»:</w:t>
      </w:r>
    </w:p>
    <w:p w:rsidR="00FF405F" w:rsidRPr="007C0695" w:rsidRDefault="00FF405F" w:rsidP="00FF405F">
      <w:pPr>
        <w:pStyle w:val="aa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 – техника, артистизм, культура исполнения;</w:t>
      </w:r>
    </w:p>
    <w:p w:rsidR="00FF405F" w:rsidRPr="007C0695" w:rsidRDefault="00FF405F" w:rsidP="00FF405F">
      <w:pPr>
        <w:pStyle w:val="aa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и постановка танца;</w:t>
      </w:r>
    </w:p>
    <w:p w:rsidR="00FF405F" w:rsidRPr="007C0695" w:rsidRDefault="00FF405F" w:rsidP="00FF405F">
      <w:pPr>
        <w:pStyle w:val="aa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репертуара возрастным особенностям исполнителей;</w:t>
      </w:r>
    </w:p>
    <w:p w:rsidR="00FF405F" w:rsidRPr="007C0695" w:rsidRDefault="00FF405F" w:rsidP="00FF405F">
      <w:pPr>
        <w:pStyle w:val="aa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и сценические костюмы;</w:t>
      </w:r>
    </w:p>
    <w:p w:rsidR="00FF405F" w:rsidRPr="007C0695" w:rsidRDefault="00FF405F" w:rsidP="00FF405F">
      <w:pPr>
        <w:pStyle w:val="aa"/>
        <w:numPr>
          <w:ilvl w:val="0"/>
          <w:numId w:val="4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зрелищность номера.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«художественное слово»:</w:t>
      </w:r>
    </w:p>
    <w:p w:rsidR="00FF405F" w:rsidRPr="007C0695" w:rsidRDefault="00FF405F" w:rsidP="00FF405F">
      <w:pPr>
        <w:pStyle w:val="aa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выразительность раскрытия темы произведения;</w:t>
      </w:r>
    </w:p>
    <w:p w:rsidR="00FF405F" w:rsidRPr="007C0695" w:rsidRDefault="00FF405F" w:rsidP="00FF405F">
      <w:pPr>
        <w:pStyle w:val="aa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артистизм, раскрытие и яркость художественных образов;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исполнительский уровень:</w:t>
      </w:r>
    </w:p>
    <w:p w:rsidR="00FF405F" w:rsidRPr="007C0695" w:rsidRDefault="00FF405F" w:rsidP="00FF405F">
      <w:pPr>
        <w:pStyle w:val="aa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дикция;</w:t>
      </w:r>
    </w:p>
    <w:p w:rsidR="00FF405F" w:rsidRPr="007C0695" w:rsidRDefault="00FF405F" w:rsidP="00FF405F">
      <w:pPr>
        <w:pStyle w:val="aa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сложность исполняемого произведения;</w:t>
      </w:r>
    </w:p>
    <w:p w:rsidR="00FF405F" w:rsidRPr="007C0695" w:rsidRDefault="00FF405F" w:rsidP="00FF405F">
      <w:pPr>
        <w:pStyle w:val="aa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репертуара возрастным особенностям исполнителей;</w:t>
      </w:r>
    </w:p>
    <w:p w:rsidR="00FF405F" w:rsidRPr="007C0695" w:rsidRDefault="00FF405F" w:rsidP="00FF405F">
      <w:pPr>
        <w:pStyle w:val="aa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художественное впечатление.</w:t>
      </w:r>
    </w:p>
    <w:p w:rsidR="00FF405F" w:rsidRPr="007C0695" w:rsidRDefault="00FF405F" w:rsidP="00FF405F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5F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 ПО НОМИНАЦИЯМ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Оркестровые инструменты</w:t>
      </w: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Струнно-смычковые инструменты: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C0695">
        <w:rPr>
          <w:rFonts w:ascii="Times New Roman" w:hAnsi="Times New Roman" w:cs="Times New Roman"/>
          <w:sz w:val="28"/>
          <w:szCs w:val="28"/>
        </w:rPr>
        <w:t>группа – 6-8 лет включительно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7C0695">
        <w:rPr>
          <w:rFonts w:ascii="Times New Roman" w:hAnsi="Times New Roman" w:cs="Times New Roman"/>
          <w:sz w:val="28"/>
          <w:szCs w:val="28"/>
        </w:rPr>
        <w:t>группа – 9-10 лет включительно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7C0695">
        <w:rPr>
          <w:rFonts w:ascii="Times New Roman" w:hAnsi="Times New Roman" w:cs="Times New Roman"/>
          <w:sz w:val="28"/>
          <w:szCs w:val="28"/>
        </w:rPr>
        <w:t>группа – 11-12 лет включительно</w:t>
      </w:r>
    </w:p>
    <w:p w:rsidR="00FF405F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7C06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7C0695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группа – 16-18 лет включительно</w:t>
      </w:r>
    </w:p>
    <w:p w:rsidR="00FF405F" w:rsidRPr="007C0695" w:rsidRDefault="00FF405F" w:rsidP="00FF405F">
      <w:pPr>
        <w:pStyle w:val="aa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Духовые инструменты: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0 группа – 6-7 лет включительно (только </w:t>
      </w:r>
      <w:proofErr w:type="spellStart"/>
      <w:r w:rsidRPr="007C0695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7C0695">
        <w:rPr>
          <w:rFonts w:ascii="Times New Roman" w:hAnsi="Times New Roman" w:cs="Times New Roman"/>
          <w:sz w:val="28"/>
          <w:szCs w:val="28"/>
        </w:rPr>
        <w:t>)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C0695">
        <w:rPr>
          <w:rFonts w:ascii="Times New Roman" w:hAnsi="Times New Roman" w:cs="Times New Roman"/>
          <w:sz w:val="28"/>
          <w:szCs w:val="28"/>
        </w:rPr>
        <w:t>группа – 6-8 лет включительно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7C0695">
        <w:rPr>
          <w:rFonts w:ascii="Times New Roman" w:hAnsi="Times New Roman" w:cs="Times New Roman"/>
          <w:sz w:val="28"/>
          <w:szCs w:val="28"/>
        </w:rPr>
        <w:t>группа – 9-10 лет включительно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7C0695">
        <w:rPr>
          <w:rFonts w:ascii="Times New Roman" w:hAnsi="Times New Roman" w:cs="Times New Roman"/>
          <w:sz w:val="28"/>
          <w:szCs w:val="28"/>
        </w:rPr>
        <w:t>группа – 11-12 лет включительно</w:t>
      </w:r>
    </w:p>
    <w:p w:rsidR="00FF405F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7C06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7C0695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группа – 16-18 лет включительно</w:t>
      </w:r>
    </w:p>
    <w:p w:rsidR="00FF405F" w:rsidRPr="002F7636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636">
        <w:rPr>
          <w:rFonts w:ascii="Times New Roman" w:hAnsi="Times New Roman" w:cs="Times New Roman"/>
          <w:i/>
          <w:sz w:val="28"/>
          <w:szCs w:val="28"/>
        </w:rPr>
        <w:t>Ударные инструменты: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до 9 лет включительно</w:t>
      </w:r>
    </w:p>
    <w:p w:rsidR="00FF405F" w:rsidRPr="007C0695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10-12 лет включительно</w:t>
      </w:r>
    </w:p>
    <w:p w:rsidR="00FF405F" w:rsidRDefault="00FF405F" w:rsidP="00FF405F">
      <w:pPr>
        <w:pStyle w:val="a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Pr="007C06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7C0695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FF405F" w:rsidRPr="007C0695" w:rsidRDefault="00FF405F" w:rsidP="00FF405F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инструменты</w:t>
      </w:r>
    </w:p>
    <w:p w:rsidR="00FF405F" w:rsidRPr="007C0695" w:rsidRDefault="00FF405F" w:rsidP="00FF405F">
      <w:pPr>
        <w:pStyle w:val="aa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до 9 лет включительно</w:t>
      </w:r>
    </w:p>
    <w:p w:rsidR="00FF405F" w:rsidRPr="007C0695" w:rsidRDefault="00FF405F" w:rsidP="00FF405F">
      <w:pPr>
        <w:pStyle w:val="aa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7C0695">
        <w:rPr>
          <w:rFonts w:ascii="Times New Roman" w:hAnsi="Times New Roman" w:cs="Times New Roman"/>
          <w:sz w:val="28"/>
          <w:szCs w:val="28"/>
        </w:rPr>
        <w:t>группа – 10-11 лет включительно</w:t>
      </w:r>
    </w:p>
    <w:p w:rsidR="00FF405F" w:rsidRPr="007C0695" w:rsidRDefault="00FF405F" w:rsidP="00FF405F">
      <w:pPr>
        <w:pStyle w:val="aa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7C0695">
        <w:rPr>
          <w:rFonts w:ascii="Times New Roman" w:hAnsi="Times New Roman" w:cs="Times New Roman"/>
          <w:sz w:val="28"/>
          <w:szCs w:val="28"/>
        </w:rPr>
        <w:t>группа – 12-13 лет включительно</w:t>
      </w:r>
    </w:p>
    <w:p w:rsidR="00FF405F" w:rsidRPr="007C0695" w:rsidRDefault="00FF405F" w:rsidP="00FF405F">
      <w:pPr>
        <w:pStyle w:val="aa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14-16 лет включительно</w:t>
      </w:r>
    </w:p>
    <w:p w:rsidR="00FF405F" w:rsidRPr="00AE358C" w:rsidRDefault="00FF405F" w:rsidP="00FF405F">
      <w:pPr>
        <w:pStyle w:val="aa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7C069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7C0695">
        <w:rPr>
          <w:rFonts w:ascii="Times New Roman" w:hAnsi="Times New Roman" w:cs="Times New Roman"/>
          <w:sz w:val="28"/>
          <w:szCs w:val="28"/>
        </w:rPr>
        <w:t xml:space="preserve"> лет</w:t>
      </w:r>
      <w:r w:rsidRPr="00674E31">
        <w:rPr>
          <w:rFonts w:ascii="Times New Roman" w:hAnsi="Times New Roman" w:cs="Times New Roman"/>
          <w:sz w:val="28"/>
          <w:szCs w:val="28"/>
        </w:rPr>
        <w:t xml:space="preserve"> </w:t>
      </w:r>
      <w:r w:rsidRPr="007C0695">
        <w:rPr>
          <w:rFonts w:ascii="Times New Roman" w:hAnsi="Times New Roman" w:cs="Times New Roman"/>
          <w:sz w:val="28"/>
          <w:szCs w:val="28"/>
        </w:rPr>
        <w:t>включительно</w:t>
      </w:r>
    </w:p>
    <w:p w:rsidR="00FF405F" w:rsidRPr="00674E31" w:rsidRDefault="00FF405F" w:rsidP="00FF405F">
      <w:pPr>
        <w:pStyle w:val="aa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Соло (академический вокал, эстрадный вокал, народное пение):</w:t>
      </w:r>
    </w:p>
    <w:p w:rsidR="00FF405F" w:rsidRPr="007C0695" w:rsidRDefault="00FF405F" w:rsidP="00FF405F">
      <w:pPr>
        <w:pStyle w:val="a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C0695">
        <w:rPr>
          <w:rFonts w:ascii="Times New Roman" w:hAnsi="Times New Roman" w:cs="Times New Roman"/>
          <w:sz w:val="28"/>
          <w:szCs w:val="28"/>
        </w:rPr>
        <w:t>группа – 5-6 лет включительно</w:t>
      </w:r>
    </w:p>
    <w:p w:rsidR="00FF405F" w:rsidRPr="007C0695" w:rsidRDefault="00FF405F" w:rsidP="00FF405F">
      <w:pPr>
        <w:pStyle w:val="a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7C0695">
        <w:rPr>
          <w:rFonts w:ascii="Times New Roman" w:hAnsi="Times New Roman" w:cs="Times New Roman"/>
          <w:sz w:val="28"/>
          <w:szCs w:val="28"/>
        </w:rPr>
        <w:t>группа – 7-9 лет включительно</w:t>
      </w:r>
    </w:p>
    <w:p w:rsidR="00FF405F" w:rsidRPr="007C0695" w:rsidRDefault="00FF405F" w:rsidP="00FF405F">
      <w:pPr>
        <w:pStyle w:val="a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7C0695">
        <w:rPr>
          <w:rFonts w:ascii="Times New Roman" w:hAnsi="Times New Roman" w:cs="Times New Roman"/>
          <w:sz w:val="28"/>
          <w:szCs w:val="28"/>
        </w:rPr>
        <w:t>группа – 10-12 лет включительно</w:t>
      </w:r>
    </w:p>
    <w:p w:rsidR="00FF405F" w:rsidRPr="007C0695" w:rsidRDefault="00FF405F" w:rsidP="00FF405F">
      <w:pPr>
        <w:pStyle w:val="a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7C0695">
        <w:rPr>
          <w:rFonts w:ascii="Times New Roman" w:hAnsi="Times New Roman" w:cs="Times New Roman"/>
          <w:sz w:val="28"/>
          <w:szCs w:val="28"/>
        </w:rPr>
        <w:t>группа – 13-15 лет включительно</w:t>
      </w:r>
    </w:p>
    <w:p w:rsidR="00FF405F" w:rsidRDefault="00FF405F" w:rsidP="00FF405F">
      <w:pPr>
        <w:pStyle w:val="a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7C0695">
        <w:rPr>
          <w:rFonts w:ascii="Times New Roman" w:hAnsi="Times New Roman" w:cs="Times New Roman"/>
          <w:sz w:val="28"/>
          <w:szCs w:val="28"/>
        </w:rPr>
        <w:t>группа – 16-18 лет включительно</w:t>
      </w:r>
    </w:p>
    <w:p w:rsidR="00FF405F" w:rsidRPr="007C0695" w:rsidRDefault="00FF405F" w:rsidP="00FF405F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FF405F" w:rsidRPr="007C0695" w:rsidRDefault="00FF405F" w:rsidP="00FF405F">
      <w:pPr>
        <w:pStyle w:val="aa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C069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C0695">
        <w:rPr>
          <w:rFonts w:ascii="Times New Roman" w:hAnsi="Times New Roman" w:cs="Times New Roman"/>
          <w:sz w:val="28"/>
          <w:szCs w:val="28"/>
        </w:rPr>
        <w:t>6-8 лет включительно</w:t>
      </w:r>
    </w:p>
    <w:p w:rsidR="00FF405F" w:rsidRPr="007C0695" w:rsidRDefault="00FF405F" w:rsidP="00FF405F">
      <w:pPr>
        <w:pStyle w:val="aa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7C0695">
        <w:rPr>
          <w:rFonts w:ascii="Times New Roman" w:hAnsi="Times New Roman" w:cs="Times New Roman"/>
          <w:sz w:val="28"/>
          <w:szCs w:val="28"/>
        </w:rPr>
        <w:t>группа – 9-10 лет включительно</w:t>
      </w:r>
    </w:p>
    <w:p w:rsidR="00FF405F" w:rsidRPr="007C0695" w:rsidRDefault="00FF405F" w:rsidP="00FF405F">
      <w:pPr>
        <w:pStyle w:val="aa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III </w:t>
      </w:r>
      <w:r w:rsidRPr="007C0695">
        <w:rPr>
          <w:rFonts w:ascii="Times New Roman" w:hAnsi="Times New Roman" w:cs="Times New Roman"/>
          <w:sz w:val="28"/>
          <w:szCs w:val="28"/>
        </w:rPr>
        <w:t>группа –</w:t>
      </w:r>
      <w:r w:rsidRPr="007C0695">
        <w:rPr>
          <w:rFonts w:ascii="Times New Roman" w:hAnsi="Times New Roman" w:cs="Times New Roman"/>
          <w:sz w:val="28"/>
          <w:szCs w:val="28"/>
        </w:rPr>
        <w:tab/>
        <w:t>11-12 лет включительно</w:t>
      </w:r>
    </w:p>
    <w:p w:rsidR="00FF405F" w:rsidRPr="00AE358C" w:rsidRDefault="00FF405F" w:rsidP="00FF405F">
      <w:pPr>
        <w:pStyle w:val="aa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7C06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7C0695">
        <w:rPr>
          <w:rFonts w:ascii="Times New Roman" w:hAnsi="Times New Roman" w:cs="Times New Roman"/>
          <w:sz w:val="28"/>
          <w:szCs w:val="28"/>
        </w:rPr>
        <w:t xml:space="preserve"> лет</w:t>
      </w:r>
      <w:r w:rsidRPr="00674E31">
        <w:rPr>
          <w:rFonts w:ascii="Times New Roman" w:hAnsi="Times New Roman" w:cs="Times New Roman"/>
          <w:sz w:val="28"/>
          <w:szCs w:val="28"/>
        </w:rPr>
        <w:t xml:space="preserve"> </w:t>
      </w:r>
      <w:r w:rsidRPr="007C0695">
        <w:rPr>
          <w:rFonts w:ascii="Times New Roman" w:hAnsi="Times New Roman" w:cs="Times New Roman"/>
          <w:sz w:val="28"/>
          <w:szCs w:val="28"/>
        </w:rPr>
        <w:t>включительно</w:t>
      </w:r>
    </w:p>
    <w:p w:rsidR="00FF405F" w:rsidRPr="00674E31" w:rsidRDefault="00FF405F" w:rsidP="00FF405F">
      <w:pPr>
        <w:pStyle w:val="aa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FF405F" w:rsidRPr="007C0695" w:rsidRDefault="00FF405F" w:rsidP="00FF405F">
      <w:pPr>
        <w:pStyle w:val="a8"/>
        <w:numPr>
          <w:ilvl w:val="0"/>
          <w:numId w:val="5"/>
        </w:numPr>
        <w:spacing w:after="0"/>
        <w:ind w:hanging="436"/>
        <w:jc w:val="both"/>
        <w:rPr>
          <w:sz w:val="28"/>
          <w:szCs w:val="28"/>
        </w:rPr>
      </w:pPr>
      <w:r w:rsidRPr="007C0695">
        <w:rPr>
          <w:sz w:val="28"/>
          <w:szCs w:val="28"/>
          <w:lang w:val="en-US"/>
        </w:rPr>
        <w:t>I</w:t>
      </w:r>
      <w:r w:rsidRPr="007C0695">
        <w:rPr>
          <w:sz w:val="28"/>
          <w:szCs w:val="28"/>
        </w:rPr>
        <w:t xml:space="preserve"> группа – 5-7 лет включительно</w:t>
      </w:r>
    </w:p>
    <w:p w:rsidR="00FF405F" w:rsidRPr="007C0695" w:rsidRDefault="00FF405F" w:rsidP="00FF405F">
      <w:pPr>
        <w:pStyle w:val="a8"/>
        <w:numPr>
          <w:ilvl w:val="0"/>
          <w:numId w:val="5"/>
        </w:numPr>
        <w:spacing w:after="0"/>
        <w:ind w:hanging="436"/>
        <w:jc w:val="both"/>
        <w:rPr>
          <w:sz w:val="28"/>
          <w:szCs w:val="28"/>
        </w:rPr>
      </w:pPr>
      <w:r w:rsidRPr="007C0695">
        <w:rPr>
          <w:sz w:val="28"/>
          <w:szCs w:val="28"/>
          <w:lang w:val="en-US"/>
        </w:rPr>
        <w:t>II</w:t>
      </w:r>
      <w:r w:rsidRPr="007C0695">
        <w:rPr>
          <w:sz w:val="28"/>
          <w:szCs w:val="28"/>
        </w:rPr>
        <w:t xml:space="preserve"> группа – 8-9 лет включительно</w:t>
      </w:r>
    </w:p>
    <w:p w:rsidR="00FF405F" w:rsidRPr="007C0695" w:rsidRDefault="00FF405F" w:rsidP="00FF405F">
      <w:pPr>
        <w:pStyle w:val="a8"/>
        <w:numPr>
          <w:ilvl w:val="0"/>
          <w:numId w:val="5"/>
        </w:numPr>
        <w:spacing w:after="0"/>
        <w:ind w:hanging="436"/>
        <w:jc w:val="both"/>
        <w:rPr>
          <w:sz w:val="28"/>
          <w:szCs w:val="28"/>
        </w:rPr>
      </w:pPr>
      <w:r w:rsidRPr="007C0695">
        <w:rPr>
          <w:sz w:val="28"/>
          <w:szCs w:val="28"/>
          <w:lang w:val="en-US"/>
        </w:rPr>
        <w:t>III</w:t>
      </w:r>
      <w:r w:rsidRPr="007C0695">
        <w:rPr>
          <w:sz w:val="28"/>
          <w:szCs w:val="28"/>
        </w:rPr>
        <w:t xml:space="preserve"> группа – 10-11 лет включительно</w:t>
      </w:r>
    </w:p>
    <w:p w:rsidR="00FF405F" w:rsidRPr="007C0695" w:rsidRDefault="00FF405F" w:rsidP="00FF405F">
      <w:pPr>
        <w:pStyle w:val="a8"/>
        <w:numPr>
          <w:ilvl w:val="0"/>
          <w:numId w:val="5"/>
        </w:numPr>
        <w:spacing w:after="0"/>
        <w:ind w:hanging="436"/>
        <w:jc w:val="both"/>
        <w:rPr>
          <w:sz w:val="28"/>
          <w:szCs w:val="28"/>
        </w:rPr>
      </w:pPr>
      <w:r w:rsidRPr="007C0695">
        <w:rPr>
          <w:sz w:val="28"/>
          <w:szCs w:val="28"/>
          <w:lang w:val="en-US"/>
        </w:rPr>
        <w:t>IV</w:t>
      </w:r>
      <w:r w:rsidRPr="007C0695">
        <w:rPr>
          <w:sz w:val="28"/>
          <w:szCs w:val="28"/>
        </w:rPr>
        <w:t xml:space="preserve"> группа – 12-13 лет включительно</w:t>
      </w:r>
    </w:p>
    <w:p w:rsidR="00FF405F" w:rsidRDefault="00FF405F" w:rsidP="00FF405F">
      <w:pPr>
        <w:pStyle w:val="a8"/>
        <w:numPr>
          <w:ilvl w:val="0"/>
          <w:numId w:val="5"/>
        </w:numPr>
        <w:spacing w:after="0"/>
        <w:ind w:hanging="436"/>
        <w:jc w:val="both"/>
        <w:rPr>
          <w:sz w:val="28"/>
          <w:szCs w:val="28"/>
        </w:rPr>
      </w:pPr>
      <w:r w:rsidRPr="007C069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группа – </w:t>
      </w:r>
      <w:r w:rsidRPr="007C0695">
        <w:rPr>
          <w:sz w:val="28"/>
          <w:szCs w:val="28"/>
        </w:rPr>
        <w:t>14</w:t>
      </w:r>
      <w:r>
        <w:rPr>
          <w:sz w:val="28"/>
          <w:szCs w:val="28"/>
        </w:rPr>
        <w:t>-18</w:t>
      </w:r>
      <w:r w:rsidRPr="007C0695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включительно</w:t>
      </w:r>
    </w:p>
    <w:p w:rsidR="00FF405F" w:rsidRPr="007C0695" w:rsidRDefault="00FF405F" w:rsidP="00FF405F">
      <w:pPr>
        <w:pStyle w:val="a8"/>
        <w:spacing w:after="0"/>
        <w:ind w:left="720"/>
        <w:jc w:val="both"/>
        <w:rPr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6-8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9-10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11-13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14-15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16-18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Смешанная группа</w:t>
      </w:r>
    </w:p>
    <w:p w:rsidR="00FF405F" w:rsidRDefault="00FF405F" w:rsidP="00FF405F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Определение возрастной категории в номинации «Хореографическое искусство» с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по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группы производится по наибольшему количеству участников одного возраста (не менее 70%)</w:t>
      </w:r>
    </w:p>
    <w:p w:rsidR="00FF405F" w:rsidRPr="007C0695" w:rsidRDefault="00FF405F" w:rsidP="00FF405F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7-9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10-12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13-15 лет включительно</w:t>
      </w:r>
    </w:p>
    <w:p w:rsidR="00FF405F" w:rsidRPr="007C0695" w:rsidRDefault="00FF405F" w:rsidP="00FF405F">
      <w:pPr>
        <w:pStyle w:val="aa"/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группа – 16-18 лет включительно</w:t>
      </w: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ТРЕБОВАНИЯ К ПРОГРАММЕ ИСПОЛНЕНИЯ ПО НОМИНАЦИЯМ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Номинация оркестровые инструменты: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«Струнно-смычковые инструменты»</w:t>
      </w:r>
      <w:r w:rsidRPr="007C0695">
        <w:rPr>
          <w:rFonts w:ascii="Times New Roman" w:hAnsi="Times New Roman" w:cs="Times New Roman"/>
          <w:sz w:val="28"/>
          <w:szCs w:val="28"/>
        </w:rPr>
        <w:t>: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СКРИПКА:</w:t>
      </w:r>
    </w:p>
    <w:p w:rsidR="00FF405F" w:rsidRPr="007C0695" w:rsidRDefault="00FF405F" w:rsidP="00FF405F">
      <w:pPr>
        <w:pStyle w:val="aa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2 разнохарактерные пьесы академического репертуара;</w:t>
      </w:r>
    </w:p>
    <w:p w:rsidR="00FF405F" w:rsidRPr="007C0695" w:rsidRDefault="00FF405F" w:rsidP="00FF405F">
      <w:pPr>
        <w:pStyle w:val="aa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695">
        <w:rPr>
          <w:rFonts w:ascii="Times New Roman" w:hAnsi="Times New Roman" w:cs="Times New Roman"/>
          <w:sz w:val="28"/>
          <w:szCs w:val="28"/>
        </w:rPr>
        <w:t xml:space="preserve">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2 разнохарактерные пьесы, одна из которых виртуозного характера;</w:t>
      </w:r>
    </w:p>
    <w:p w:rsidR="00FF405F" w:rsidRPr="007C0695" w:rsidRDefault="00FF405F" w:rsidP="00FF405F">
      <w:pPr>
        <w:pStyle w:val="aa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</w:t>
      </w:r>
      <w:proofErr w:type="gramStart"/>
      <w:r w:rsidRPr="007C0695">
        <w:rPr>
          <w:rFonts w:ascii="Times New Roman" w:hAnsi="Times New Roman" w:cs="Times New Roman"/>
          <w:sz w:val="28"/>
          <w:szCs w:val="28"/>
        </w:rPr>
        <w:t>2 разнохарактерные</w:t>
      </w:r>
      <w:proofErr w:type="gramEnd"/>
      <w:r w:rsidRPr="007C0695">
        <w:rPr>
          <w:rFonts w:ascii="Times New Roman" w:hAnsi="Times New Roman" w:cs="Times New Roman"/>
          <w:sz w:val="28"/>
          <w:szCs w:val="28"/>
        </w:rPr>
        <w:t xml:space="preserve"> пьесы.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ВИОЛОНЧЕЛЬ:</w:t>
      </w:r>
    </w:p>
    <w:p w:rsidR="00FF405F" w:rsidRPr="007C0695" w:rsidRDefault="00FF405F" w:rsidP="00FF405F">
      <w:pPr>
        <w:pStyle w:val="aa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и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2 разнохарактерные пьесы академического репертуара;</w:t>
      </w:r>
    </w:p>
    <w:p w:rsidR="00FF405F" w:rsidRPr="007C0695" w:rsidRDefault="00FF405F" w:rsidP="00FF405F">
      <w:pPr>
        <w:pStyle w:val="aa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695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</w:t>
      </w:r>
      <w:proofErr w:type="gramStart"/>
      <w:r w:rsidRPr="007C0695">
        <w:rPr>
          <w:rFonts w:ascii="Times New Roman" w:hAnsi="Times New Roman" w:cs="Times New Roman"/>
          <w:sz w:val="28"/>
          <w:szCs w:val="28"/>
        </w:rPr>
        <w:t>2 разнохарактерные</w:t>
      </w:r>
      <w:proofErr w:type="gramEnd"/>
      <w:r w:rsidRPr="007C0695">
        <w:rPr>
          <w:rFonts w:ascii="Times New Roman" w:hAnsi="Times New Roman" w:cs="Times New Roman"/>
          <w:sz w:val="28"/>
          <w:szCs w:val="28"/>
        </w:rPr>
        <w:t xml:space="preserve"> пьесы.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«Духовые инструменты»:</w:t>
      </w:r>
    </w:p>
    <w:p w:rsidR="00FF405F" w:rsidRPr="007C0695" w:rsidRDefault="00FF405F" w:rsidP="00FF405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2 разнохарактерных произведения, одно из которых классического направления.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C0695">
        <w:rPr>
          <w:rFonts w:ascii="Times New Roman" w:hAnsi="Times New Roman" w:cs="Times New Roman"/>
          <w:i/>
          <w:sz w:val="28"/>
          <w:szCs w:val="28"/>
        </w:rPr>
        <w:t>Ударные инструменты</w:t>
      </w:r>
      <w:r w:rsidRPr="007C0695">
        <w:rPr>
          <w:rFonts w:ascii="Times New Roman" w:hAnsi="Times New Roman" w:cs="Times New Roman"/>
          <w:sz w:val="28"/>
          <w:szCs w:val="28"/>
        </w:rPr>
        <w:t>»:</w:t>
      </w:r>
    </w:p>
    <w:p w:rsidR="00FF405F" w:rsidRPr="007C0695" w:rsidRDefault="00FF405F" w:rsidP="00FF405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2 разнохарактерных произведения.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Номинация народные инструменты: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«Баян, аккордеон»:</w:t>
      </w:r>
    </w:p>
    <w:p w:rsidR="00FF405F" w:rsidRPr="007C0695" w:rsidRDefault="00FF405F" w:rsidP="00FF405F">
      <w:pPr>
        <w:pStyle w:val="aa"/>
        <w:numPr>
          <w:ilvl w:val="0"/>
          <w:numId w:val="29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2 разнохарактерных произведения;</w:t>
      </w:r>
    </w:p>
    <w:p w:rsidR="00FF405F" w:rsidRPr="007C0695" w:rsidRDefault="00FF405F" w:rsidP="00FF405F">
      <w:pPr>
        <w:pStyle w:val="aa"/>
        <w:numPr>
          <w:ilvl w:val="0"/>
          <w:numId w:val="29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2 разнохарактерных произведения;</w:t>
      </w:r>
    </w:p>
    <w:p w:rsidR="00FF405F" w:rsidRPr="007C0695" w:rsidRDefault="00FF405F" w:rsidP="00FF405F">
      <w:pPr>
        <w:pStyle w:val="aa"/>
        <w:numPr>
          <w:ilvl w:val="0"/>
          <w:numId w:val="29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2 разнохарактерных произведения;</w:t>
      </w:r>
    </w:p>
    <w:p w:rsidR="00FF405F" w:rsidRPr="007C0695" w:rsidRDefault="00FF405F" w:rsidP="00FF405F">
      <w:pPr>
        <w:pStyle w:val="aa"/>
        <w:numPr>
          <w:ilvl w:val="0"/>
          <w:numId w:val="29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и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обработка народной песни или оригинальная пьеса и пьеса, отличная по характеру.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«Домра, балалайка»:</w:t>
      </w:r>
    </w:p>
    <w:p w:rsidR="00FF405F" w:rsidRPr="007C0695" w:rsidRDefault="00FF405F" w:rsidP="00FF405F">
      <w:pPr>
        <w:pStyle w:val="aa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2 разнохарактерных произведения;</w:t>
      </w:r>
    </w:p>
    <w:p w:rsidR="00FF405F" w:rsidRPr="007C0695" w:rsidRDefault="00FF405F" w:rsidP="00FF405F">
      <w:pPr>
        <w:pStyle w:val="aa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,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,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и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обработка народной песни, пьеса по выбору.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«Гитара»:</w:t>
      </w:r>
    </w:p>
    <w:p w:rsidR="00FF405F" w:rsidRPr="007C0695" w:rsidRDefault="00FF405F" w:rsidP="00FF405F">
      <w:pPr>
        <w:pStyle w:val="aa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и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2 разнохарактерных произведения;</w:t>
      </w:r>
    </w:p>
    <w:p w:rsidR="00FF405F" w:rsidRPr="007C0695" w:rsidRDefault="00FF405F" w:rsidP="00FF405F">
      <w:pPr>
        <w:pStyle w:val="aa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пьеса классическая или старинного автора, пьеса по выбору;</w:t>
      </w:r>
    </w:p>
    <w:p w:rsidR="00FF405F" w:rsidRPr="007C0695" w:rsidRDefault="00FF405F" w:rsidP="00FF405F">
      <w:pPr>
        <w:pStyle w:val="aa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крупная форма или полифония, пьеса по выбору;</w:t>
      </w:r>
    </w:p>
    <w:p w:rsidR="00FF405F" w:rsidRPr="007C0695" w:rsidRDefault="00FF405F" w:rsidP="00FF405F">
      <w:pPr>
        <w:pStyle w:val="aa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полифония, крупная форма.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Номинация вокал: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«Соло – Академический вокал»</w:t>
      </w:r>
      <w:r w:rsidRPr="007C0695">
        <w:rPr>
          <w:rFonts w:ascii="Times New Roman" w:hAnsi="Times New Roman" w:cs="Times New Roman"/>
          <w:sz w:val="28"/>
          <w:szCs w:val="28"/>
        </w:rPr>
        <w:t>:</w:t>
      </w:r>
    </w:p>
    <w:p w:rsidR="00FF405F" w:rsidRPr="007C0695" w:rsidRDefault="00FF405F" w:rsidP="00FF405F">
      <w:pPr>
        <w:pStyle w:val="aa"/>
        <w:numPr>
          <w:ilvl w:val="0"/>
          <w:numId w:val="3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2 разнохарактерных произведения;</w:t>
      </w:r>
    </w:p>
    <w:p w:rsidR="00FF405F" w:rsidRPr="007C0695" w:rsidRDefault="00FF405F" w:rsidP="00FF405F">
      <w:pPr>
        <w:pStyle w:val="aa"/>
        <w:numPr>
          <w:ilvl w:val="0"/>
          <w:numId w:val="3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,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,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95">
        <w:rPr>
          <w:rFonts w:ascii="Times New Roman" w:hAnsi="Times New Roman" w:cs="Times New Roman"/>
          <w:sz w:val="28"/>
          <w:szCs w:val="28"/>
        </w:rPr>
        <w:t xml:space="preserve">и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классическое произведение, произведение по выбору.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«Соло – Эстрадный вокал»:</w:t>
      </w:r>
    </w:p>
    <w:p w:rsidR="00FF405F" w:rsidRPr="007C0695" w:rsidRDefault="00FF405F" w:rsidP="00FF405F">
      <w:pPr>
        <w:pStyle w:val="aa"/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–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</w:t>
      </w:r>
      <w:proofErr w:type="gramStart"/>
      <w:r w:rsidRPr="007C0695">
        <w:rPr>
          <w:rFonts w:ascii="Times New Roman" w:hAnsi="Times New Roman" w:cs="Times New Roman"/>
          <w:sz w:val="28"/>
          <w:szCs w:val="28"/>
        </w:rPr>
        <w:t>2 разнохарактерных</w:t>
      </w:r>
      <w:proofErr w:type="gramEnd"/>
      <w:r w:rsidRPr="007C0695">
        <w:rPr>
          <w:rFonts w:ascii="Times New Roman" w:hAnsi="Times New Roman" w:cs="Times New Roman"/>
          <w:sz w:val="28"/>
          <w:szCs w:val="28"/>
        </w:rPr>
        <w:t xml:space="preserve"> произведения, одно из которых обязательно должно быть на русском языке. Продолжительность конкурсной программы не должна превышать 8 минут. Выступление сопровождается фонограммой «Минус – 1», допускается использование «</w:t>
      </w:r>
      <w:proofErr w:type="spellStart"/>
      <w:r w:rsidRPr="007C0695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7C0695">
        <w:rPr>
          <w:rFonts w:ascii="Times New Roman" w:hAnsi="Times New Roman" w:cs="Times New Roman"/>
          <w:sz w:val="28"/>
          <w:szCs w:val="28"/>
        </w:rPr>
        <w:t xml:space="preserve">-вокала» без дублирования основного голоса (кроме конкурсантов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возрастной группы).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95">
        <w:rPr>
          <w:rFonts w:ascii="Times New Roman" w:hAnsi="Times New Roman" w:cs="Times New Roman"/>
          <w:i/>
          <w:sz w:val="28"/>
          <w:szCs w:val="28"/>
        </w:rPr>
        <w:t>«Соло – Народное пение»:</w:t>
      </w:r>
    </w:p>
    <w:p w:rsidR="00FF405F" w:rsidRPr="007C0695" w:rsidRDefault="00FF405F" w:rsidP="00FF405F">
      <w:pPr>
        <w:pStyle w:val="aa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2 разнохарактерных произведения;</w:t>
      </w:r>
    </w:p>
    <w:p w:rsidR="00FF405F" w:rsidRPr="007C0695" w:rsidRDefault="00FF405F" w:rsidP="00FF405F">
      <w:pPr>
        <w:pStyle w:val="aa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и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2 разнохарактерных произведения (возможна </w:t>
      </w:r>
      <w:r w:rsidRPr="007C069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7C0695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7C0695">
        <w:rPr>
          <w:rFonts w:ascii="Times New Roman" w:hAnsi="Times New Roman" w:cs="Times New Roman"/>
          <w:sz w:val="28"/>
          <w:szCs w:val="28"/>
        </w:rPr>
        <w:t>);</w:t>
      </w:r>
    </w:p>
    <w:p w:rsidR="00FF405F" w:rsidRPr="007C0695" w:rsidRDefault="00FF405F" w:rsidP="00FF405F">
      <w:pPr>
        <w:pStyle w:val="aa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и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возрастные группы – </w:t>
      </w:r>
      <w:proofErr w:type="gramStart"/>
      <w:r w:rsidRPr="007C0695">
        <w:rPr>
          <w:rFonts w:ascii="Times New Roman" w:hAnsi="Times New Roman" w:cs="Times New Roman"/>
          <w:sz w:val="28"/>
          <w:szCs w:val="28"/>
        </w:rPr>
        <w:t>2 разнохарактерных</w:t>
      </w:r>
      <w:proofErr w:type="gramEnd"/>
      <w:r w:rsidRPr="007C0695">
        <w:rPr>
          <w:rFonts w:ascii="Times New Roman" w:hAnsi="Times New Roman" w:cs="Times New Roman"/>
          <w:sz w:val="28"/>
          <w:szCs w:val="28"/>
        </w:rPr>
        <w:t xml:space="preserve"> произведения (одно из них </w:t>
      </w:r>
      <w:r w:rsidRPr="007C069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7C0695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7C0695">
        <w:rPr>
          <w:rFonts w:ascii="Times New Roman" w:hAnsi="Times New Roman" w:cs="Times New Roman"/>
          <w:sz w:val="28"/>
          <w:szCs w:val="28"/>
        </w:rPr>
        <w:t>).</w:t>
      </w: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Номинация фортепиано:</w:t>
      </w:r>
    </w:p>
    <w:p w:rsidR="00FF405F" w:rsidRPr="007C0695" w:rsidRDefault="00FF405F" w:rsidP="00FF405F">
      <w:pPr>
        <w:pStyle w:val="aa"/>
        <w:numPr>
          <w:ilvl w:val="0"/>
          <w:numId w:val="3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полифония, пьеса (по выбору преподавателя);</w:t>
      </w:r>
    </w:p>
    <w:p w:rsidR="00FF405F" w:rsidRPr="007C0695" w:rsidRDefault="00FF405F" w:rsidP="00FF405F">
      <w:pPr>
        <w:pStyle w:val="aa"/>
        <w:numPr>
          <w:ilvl w:val="0"/>
          <w:numId w:val="3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полифония И.-С. Баха (нотная тетрадь А.М. Бах, маленькие прелюдии и фуги, инвенции, части французских сюит); пьеса (по выбору преподавателя);</w:t>
      </w:r>
    </w:p>
    <w:p w:rsidR="00FF405F" w:rsidRPr="007C0695" w:rsidRDefault="00FF405F" w:rsidP="00FF405F">
      <w:pPr>
        <w:pStyle w:val="aa"/>
        <w:numPr>
          <w:ilvl w:val="0"/>
          <w:numId w:val="3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полифония И.-С. Баха (маленькие прелюдии и фуги, инвенции); пьеса (по выбору преподавателя);</w:t>
      </w:r>
    </w:p>
    <w:p w:rsidR="00FF405F" w:rsidRDefault="00FF405F" w:rsidP="00FF405F">
      <w:pPr>
        <w:pStyle w:val="aa"/>
        <w:numPr>
          <w:ilvl w:val="0"/>
          <w:numId w:val="3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возрастная группа – полифония И.-С. Баха (3-х </w:t>
      </w:r>
      <w:proofErr w:type="spellStart"/>
      <w:r w:rsidRPr="007C0695">
        <w:rPr>
          <w:rFonts w:ascii="Times New Roman" w:hAnsi="Times New Roman" w:cs="Times New Roman"/>
          <w:sz w:val="28"/>
          <w:szCs w:val="28"/>
        </w:rPr>
        <w:t>голосные</w:t>
      </w:r>
      <w:proofErr w:type="spellEnd"/>
      <w:r w:rsidRPr="007C0695">
        <w:rPr>
          <w:rFonts w:ascii="Times New Roman" w:hAnsi="Times New Roman" w:cs="Times New Roman"/>
          <w:sz w:val="28"/>
          <w:szCs w:val="28"/>
        </w:rPr>
        <w:t xml:space="preserve"> инвенции, части партит, не менее 2-х номеров сюит, ХТК,) возможно исполнение других композиторов (Р. Щедрина, Д. Шостаковича, А. </w:t>
      </w:r>
      <w:proofErr w:type="spellStart"/>
      <w:r w:rsidRPr="007C0695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7C0695">
        <w:rPr>
          <w:rFonts w:ascii="Times New Roman" w:hAnsi="Times New Roman" w:cs="Times New Roman"/>
          <w:sz w:val="28"/>
          <w:szCs w:val="28"/>
        </w:rPr>
        <w:t xml:space="preserve"> и др.); пьеса (по выбору преподавателя).</w:t>
      </w:r>
    </w:p>
    <w:p w:rsidR="00FF405F" w:rsidRPr="00880111" w:rsidRDefault="00FF405F" w:rsidP="00FF405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7C0695">
        <w:rPr>
          <w:b/>
          <w:sz w:val="28"/>
          <w:szCs w:val="28"/>
        </w:rPr>
        <w:t>Номинация изобразительное искусство:</w:t>
      </w:r>
    </w:p>
    <w:p w:rsidR="00FF405F" w:rsidRPr="007C0695" w:rsidRDefault="00FF405F" w:rsidP="00FF405F">
      <w:pPr>
        <w:pStyle w:val="3"/>
        <w:spacing w:after="0"/>
        <w:ind w:left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требования к конкурсным работам</w:t>
      </w:r>
    </w:p>
    <w:p w:rsidR="00FF405F" w:rsidRPr="007C0695" w:rsidRDefault="00FF405F" w:rsidP="00FF405F">
      <w:pPr>
        <w:pStyle w:val="a8"/>
        <w:numPr>
          <w:ilvl w:val="0"/>
          <w:numId w:val="6"/>
        </w:numPr>
        <w:spacing w:after="0"/>
        <w:ind w:left="709" w:hanging="425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на конкурс представляются работы, выполненные в 2017</w:t>
      </w:r>
      <w:r>
        <w:rPr>
          <w:sz w:val="28"/>
          <w:szCs w:val="28"/>
        </w:rPr>
        <w:t>, 2018</w:t>
      </w:r>
      <w:r w:rsidRPr="007C0695">
        <w:rPr>
          <w:sz w:val="28"/>
          <w:szCs w:val="28"/>
        </w:rPr>
        <w:t xml:space="preserve"> году;</w:t>
      </w:r>
    </w:p>
    <w:p w:rsidR="00FF405F" w:rsidRDefault="00FF405F" w:rsidP="00FF405F">
      <w:pPr>
        <w:pStyle w:val="a8"/>
        <w:numPr>
          <w:ilvl w:val="0"/>
          <w:numId w:val="6"/>
        </w:numPr>
        <w:spacing w:after="0"/>
        <w:ind w:left="709" w:hanging="425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каждый участник представляет не менее 3</w:t>
      </w:r>
      <w:r>
        <w:rPr>
          <w:sz w:val="28"/>
          <w:szCs w:val="28"/>
        </w:rPr>
        <w:t>-</w:t>
      </w:r>
      <w:r w:rsidRPr="007C0695">
        <w:rPr>
          <w:sz w:val="28"/>
          <w:szCs w:val="28"/>
        </w:rPr>
        <w:t>х творческих работ:</w:t>
      </w:r>
    </w:p>
    <w:p w:rsidR="00FF405F" w:rsidRDefault="00FF405F" w:rsidP="00FF405F">
      <w:pPr>
        <w:pStyle w:val="a8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2-е</w:t>
      </w:r>
      <w:r w:rsidRPr="00880111">
        <w:rPr>
          <w:sz w:val="28"/>
          <w:szCs w:val="28"/>
        </w:rPr>
        <w:t xml:space="preserve"> из них – высокого профессионального уровня, выполненные на учебных предметах «Рисунок», «Живопись», «Композиция станковая», «Основы из</w:t>
      </w:r>
      <w:r>
        <w:rPr>
          <w:sz w:val="28"/>
          <w:szCs w:val="28"/>
        </w:rPr>
        <w:t>образительного искусства»,</w:t>
      </w:r>
    </w:p>
    <w:p w:rsidR="00FF405F" w:rsidRPr="00880111" w:rsidRDefault="00FF405F" w:rsidP="00FF405F">
      <w:pPr>
        <w:pStyle w:val="a8"/>
        <w:spacing w:after="0"/>
        <w:ind w:left="709"/>
        <w:jc w:val="both"/>
        <w:rPr>
          <w:sz w:val="28"/>
          <w:szCs w:val="28"/>
        </w:rPr>
      </w:pPr>
      <w:r w:rsidRPr="00880111">
        <w:rPr>
          <w:sz w:val="28"/>
          <w:szCs w:val="28"/>
        </w:rPr>
        <w:t>3-я работа отражает те</w:t>
      </w:r>
      <w:r>
        <w:rPr>
          <w:sz w:val="28"/>
          <w:szCs w:val="28"/>
        </w:rPr>
        <w:t>матику зимы, «Будни и праздники моего города», «Мой мир»</w:t>
      </w:r>
      <w:r w:rsidRPr="00880111">
        <w:rPr>
          <w:sz w:val="28"/>
          <w:szCs w:val="28"/>
        </w:rPr>
        <w:t>;</w:t>
      </w:r>
    </w:p>
    <w:p w:rsidR="00FF405F" w:rsidRPr="007C0695" w:rsidRDefault="00FF405F" w:rsidP="00FF405F">
      <w:pPr>
        <w:pStyle w:val="a8"/>
        <w:numPr>
          <w:ilvl w:val="0"/>
          <w:numId w:val="6"/>
        </w:numPr>
        <w:spacing w:after="0"/>
        <w:ind w:left="709" w:hanging="425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размер работ – не более 60</w:t>
      </w:r>
      <w:r>
        <w:rPr>
          <w:sz w:val="28"/>
          <w:szCs w:val="28"/>
        </w:rPr>
        <w:t xml:space="preserve"> </w:t>
      </w:r>
      <w:r w:rsidRPr="007C0695">
        <w:rPr>
          <w:sz w:val="28"/>
          <w:szCs w:val="28"/>
        </w:rPr>
        <w:t>см по большей стороне.</w:t>
      </w:r>
    </w:p>
    <w:p w:rsidR="00FF405F" w:rsidRPr="005834CF" w:rsidRDefault="00FF405F" w:rsidP="00FF405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Для участия в дополнительной номинации «Новый год», </w:t>
      </w:r>
      <w:r>
        <w:rPr>
          <w:sz w:val="28"/>
          <w:szCs w:val="28"/>
        </w:rPr>
        <w:t>«</w:t>
      </w:r>
      <w:r w:rsidRPr="005834CF">
        <w:rPr>
          <w:sz w:val="28"/>
          <w:szCs w:val="28"/>
        </w:rPr>
        <w:t>Рождество» принимаются работы, выполненные в различных видах изобразительного искусства: графике, живописи, ДПИ (бумажная пластика, коллаж, мягкая игрушка, керамика и др.). Работы в номинации «Новый год», «Рождество» представляются дополнительно к 3 работам участника и подаются отдельной заявкой.</w:t>
      </w:r>
    </w:p>
    <w:p w:rsidR="00FF405F" w:rsidRPr="007C0695" w:rsidRDefault="00FF405F" w:rsidP="00FF405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На отборочный тур и просмотр жюри работы предоставляются без рам и стекла, возможно оформление в паспарту. Этикетка приклеивается только с обратной стороны работы.</w:t>
      </w:r>
    </w:p>
    <w:p w:rsidR="00FF405F" w:rsidRPr="007C0695" w:rsidRDefault="00FF405F" w:rsidP="00FF405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Работы для экспозиции должны быть оформлены в рамы и стекло, на нижнем поле в правом углу должна быть приклеена этикетка, текст которой напечатан на компьютере. На этикетке указывается:</w:t>
      </w:r>
    </w:p>
    <w:p w:rsidR="00FF405F" w:rsidRPr="007C0695" w:rsidRDefault="00FF405F" w:rsidP="00FF405F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Название работы</w:t>
      </w:r>
    </w:p>
    <w:p w:rsidR="00FF405F" w:rsidRPr="007C0695" w:rsidRDefault="00FF405F" w:rsidP="00FF405F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Ф.И. автора</w:t>
      </w:r>
    </w:p>
    <w:p w:rsidR="00FF405F" w:rsidRPr="007C0695" w:rsidRDefault="00FF405F" w:rsidP="00FF405F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Возраст </w:t>
      </w:r>
    </w:p>
    <w:p w:rsidR="00FF405F" w:rsidRPr="007C0695" w:rsidRDefault="00FF405F" w:rsidP="00FF405F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Название учебного заведения, город</w:t>
      </w:r>
    </w:p>
    <w:p w:rsidR="00FF405F" w:rsidRPr="007C0695" w:rsidRDefault="00FF405F" w:rsidP="00FF405F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Ф.И.О. преподавателя (полностью)</w:t>
      </w:r>
    </w:p>
    <w:p w:rsidR="00FF405F" w:rsidRPr="007C0695" w:rsidRDefault="00FF405F" w:rsidP="00FF405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На обратной стороне работы приклеивается дубликат этикетки. </w:t>
      </w:r>
    </w:p>
    <w:p w:rsidR="00FF405F" w:rsidRPr="007C0695" w:rsidRDefault="00FF405F" w:rsidP="00FF405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Подведение итогов жюри проводится анонимно: каждому участнику присваивается номер.</w:t>
      </w:r>
    </w:p>
    <w:p w:rsidR="00FF405F" w:rsidRDefault="00FF405F" w:rsidP="00FF405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Оргкомитет оставляет за собой право не принимать работу для участия, если не выполнены требования данного положения.</w:t>
      </w:r>
    </w:p>
    <w:p w:rsidR="00FF405F" w:rsidRDefault="00FF405F" w:rsidP="00FF405F">
      <w:pPr>
        <w:pStyle w:val="a8"/>
        <w:spacing w:after="0"/>
        <w:ind w:left="0"/>
        <w:jc w:val="both"/>
        <w:rPr>
          <w:b/>
          <w:sz w:val="28"/>
          <w:szCs w:val="28"/>
        </w:rPr>
      </w:pPr>
    </w:p>
    <w:p w:rsidR="00FF405F" w:rsidRDefault="00FF405F" w:rsidP="00FF405F">
      <w:pPr>
        <w:pStyle w:val="a8"/>
        <w:spacing w:after="0"/>
        <w:ind w:left="0"/>
        <w:jc w:val="both"/>
        <w:rPr>
          <w:b/>
          <w:sz w:val="28"/>
          <w:szCs w:val="28"/>
        </w:rPr>
      </w:pPr>
    </w:p>
    <w:p w:rsidR="00FF405F" w:rsidRPr="007C0695" w:rsidRDefault="00FF405F" w:rsidP="00FF405F">
      <w:pPr>
        <w:pStyle w:val="a8"/>
        <w:spacing w:after="0"/>
        <w:ind w:left="0"/>
        <w:jc w:val="both"/>
        <w:rPr>
          <w:b/>
          <w:sz w:val="28"/>
          <w:szCs w:val="28"/>
        </w:rPr>
      </w:pPr>
      <w:bookmarkStart w:id="0" w:name="_GoBack"/>
      <w:bookmarkEnd w:id="0"/>
      <w:r w:rsidRPr="007C0695">
        <w:rPr>
          <w:b/>
          <w:sz w:val="28"/>
          <w:szCs w:val="28"/>
        </w:rPr>
        <w:lastRenderedPageBreak/>
        <w:t>Номинация хореографическое искусство:</w:t>
      </w:r>
    </w:p>
    <w:p w:rsidR="00FF405F" w:rsidRPr="007C0695" w:rsidRDefault="00FF405F" w:rsidP="00FF405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Конкурс проводится по категориям – соло, малые формы (2-5 человек), ансамбли (от 6 человек). Участники представляют 2 конкурсных номера, длительность каждого не должна превышать 4 минуты. Фонограмма предоставляется на </w:t>
      </w:r>
      <w:r w:rsidRPr="007C0695">
        <w:rPr>
          <w:sz w:val="28"/>
          <w:szCs w:val="28"/>
          <w:lang w:val="en-US"/>
        </w:rPr>
        <w:t>USB</w:t>
      </w:r>
      <w:r w:rsidRPr="007C0695">
        <w:rPr>
          <w:sz w:val="28"/>
          <w:szCs w:val="28"/>
        </w:rPr>
        <w:t xml:space="preserve">-носителе в формате </w:t>
      </w:r>
      <w:r w:rsidRPr="007C0695">
        <w:rPr>
          <w:sz w:val="28"/>
          <w:szCs w:val="28"/>
          <w:lang w:val="en-US"/>
        </w:rPr>
        <w:t>WAV</w:t>
      </w:r>
      <w:r w:rsidRPr="007C0695">
        <w:rPr>
          <w:sz w:val="28"/>
          <w:szCs w:val="28"/>
        </w:rPr>
        <w:t xml:space="preserve"> или МР3. В конкурсе могут участвовать коллективы и солисты, обучающиеся в ДМШ, ДШИ и других муниципальных образовательных учреждений, а также воспитанники частных школ-студий и творческих объединений. Участники могут выступать в следующих жанрах:</w:t>
      </w:r>
    </w:p>
    <w:p w:rsidR="00FF405F" w:rsidRPr="007C0695" w:rsidRDefault="00FF405F" w:rsidP="00FF405F">
      <w:pPr>
        <w:pStyle w:val="a8"/>
        <w:numPr>
          <w:ilvl w:val="0"/>
          <w:numId w:val="41"/>
        </w:numPr>
        <w:spacing w:after="0"/>
        <w:ind w:left="709" w:hanging="425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детский танец;</w:t>
      </w:r>
    </w:p>
    <w:p w:rsidR="00FF405F" w:rsidRPr="007C0695" w:rsidRDefault="00FF405F" w:rsidP="00FF405F">
      <w:pPr>
        <w:pStyle w:val="a8"/>
        <w:numPr>
          <w:ilvl w:val="0"/>
          <w:numId w:val="41"/>
        </w:numPr>
        <w:spacing w:after="0"/>
        <w:ind w:left="709" w:hanging="425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классический танец;</w:t>
      </w:r>
    </w:p>
    <w:p w:rsidR="00FF405F" w:rsidRPr="007C0695" w:rsidRDefault="00FF405F" w:rsidP="00FF405F">
      <w:pPr>
        <w:pStyle w:val="a8"/>
        <w:numPr>
          <w:ilvl w:val="0"/>
          <w:numId w:val="41"/>
        </w:numPr>
        <w:spacing w:after="0"/>
        <w:ind w:left="709" w:hanging="425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народный танец (этнический, характерный, стилизованный);</w:t>
      </w:r>
    </w:p>
    <w:p w:rsidR="00FF405F" w:rsidRPr="007C0695" w:rsidRDefault="00FF405F" w:rsidP="00FF405F">
      <w:pPr>
        <w:pStyle w:val="a8"/>
        <w:numPr>
          <w:ilvl w:val="0"/>
          <w:numId w:val="41"/>
        </w:numPr>
        <w:spacing w:after="0"/>
        <w:ind w:left="709" w:hanging="425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современный танец (джаз, модерн, эстрадный танец и др.).</w:t>
      </w: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Номинация художественное слово: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Участник исполняет 2 </w:t>
      </w:r>
      <w:proofErr w:type="spellStart"/>
      <w:r w:rsidRPr="007C0695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7C0695">
        <w:rPr>
          <w:rFonts w:ascii="Times New Roman" w:hAnsi="Times New Roman" w:cs="Times New Roman"/>
          <w:sz w:val="28"/>
          <w:szCs w:val="28"/>
        </w:rPr>
        <w:t xml:space="preserve"> произведения. 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Участникам конкурса предлагается исполнить одно обязательное с новогодней или рождественской тематикой, второе – свободная тема. Общий хронометраж не должен превышать 8 минут. Во время выступления могут использоваться музыкальное сопровождение, костюмы, дополнительный реквизит. Произведения исполняются без микрофона.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РАБОТА ЖЮРИ КОНКУРСА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Жюри конкурса формируется Оргкомитетом в количестве 3 человек, включая председателя жюри из числа ведущих преподавателей и деятелей искусств РФ по специальностям:</w:t>
      </w:r>
    </w:p>
    <w:p w:rsidR="00FF405F" w:rsidRPr="007C0695" w:rsidRDefault="00FF405F" w:rsidP="00FF405F">
      <w:pPr>
        <w:pStyle w:val="a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оркестровые инструменты</w:t>
      </w:r>
    </w:p>
    <w:p w:rsidR="00FF405F" w:rsidRPr="007C0695" w:rsidRDefault="00FF405F" w:rsidP="00FF405F">
      <w:pPr>
        <w:pStyle w:val="a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народные инструменты</w:t>
      </w:r>
    </w:p>
    <w:p w:rsidR="00FF405F" w:rsidRPr="007C0695" w:rsidRDefault="00FF405F" w:rsidP="00FF405F">
      <w:pPr>
        <w:pStyle w:val="a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вокал</w:t>
      </w:r>
    </w:p>
    <w:p w:rsidR="00FF405F" w:rsidRPr="007C0695" w:rsidRDefault="00FF405F" w:rsidP="00FF405F">
      <w:pPr>
        <w:pStyle w:val="a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фортепиано</w:t>
      </w:r>
    </w:p>
    <w:p w:rsidR="00FF405F" w:rsidRPr="007C0695" w:rsidRDefault="00FF405F" w:rsidP="00FF405F">
      <w:pPr>
        <w:pStyle w:val="a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FF405F" w:rsidRPr="007C0695" w:rsidRDefault="00FF405F" w:rsidP="00FF405F">
      <w:pPr>
        <w:pStyle w:val="a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</w:p>
    <w:p w:rsidR="00FF405F" w:rsidRPr="007C0695" w:rsidRDefault="00FF405F" w:rsidP="00FF405F">
      <w:pPr>
        <w:pStyle w:val="a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Жюри конкурса присуждает в каждой из 7 специальностей следующие награды:</w:t>
      </w:r>
    </w:p>
    <w:p w:rsidR="00FF405F" w:rsidRPr="007C0695" w:rsidRDefault="00FF405F" w:rsidP="00FF405F">
      <w:pPr>
        <w:pStyle w:val="aa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Гран-При с вручением диплома,</w:t>
      </w:r>
    </w:p>
    <w:p w:rsidR="00FF405F" w:rsidRPr="007C0695" w:rsidRDefault="00FF405F" w:rsidP="00FF405F">
      <w:pPr>
        <w:pStyle w:val="aa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1, 2, 3 места с вручением дипломов лауреата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695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695">
        <w:rPr>
          <w:rFonts w:ascii="Times New Roman" w:hAnsi="Times New Roman"/>
          <w:sz w:val="28"/>
          <w:szCs w:val="28"/>
        </w:rPr>
        <w:t>3 степени;</w:t>
      </w:r>
    </w:p>
    <w:p w:rsidR="00FF405F" w:rsidRDefault="00FF405F" w:rsidP="00FF405F">
      <w:pPr>
        <w:pStyle w:val="aa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участники, занявшие 4 место, становятся дипломантами конкурса;</w:t>
      </w:r>
    </w:p>
    <w:p w:rsidR="00FF405F" w:rsidRPr="005646FD" w:rsidRDefault="00FF405F" w:rsidP="00FF405F">
      <w:pPr>
        <w:pStyle w:val="aa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5646FD">
        <w:rPr>
          <w:rFonts w:ascii="Times New Roman" w:hAnsi="Times New Roman"/>
          <w:sz w:val="28"/>
          <w:szCs w:val="28"/>
        </w:rPr>
        <w:t>спец приз в номинации изобразительно</w:t>
      </w:r>
      <w:r>
        <w:rPr>
          <w:rFonts w:ascii="Times New Roman" w:hAnsi="Times New Roman"/>
          <w:sz w:val="28"/>
          <w:szCs w:val="28"/>
        </w:rPr>
        <w:t>е</w:t>
      </w:r>
      <w:r w:rsidRPr="005646FD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о</w:t>
      </w:r>
      <w:r w:rsidRPr="005646FD">
        <w:rPr>
          <w:rFonts w:ascii="Times New Roman" w:hAnsi="Times New Roman"/>
          <w:sz w:val="28"/>
          <w:szCs w:val="28"/>
        </w:rPr>
        <w:t xml:space="preserve"> «Новый год», «Рождест</w:t>
      </w:r>
      <w:r>
        <w:rPr>
          <w:rFonts w:ascii="Times New Roman" w:hAnsi="Times New Roman"/>
          <w:sz w:val="28"/>
          <w:szCs w:val="28"/>
        </w:rPr>
        <w:t>во»</w:t>
      </w:r>
      <w:r w:rsidRPr="005646FD">
        <w:rPr>
          <w:rFonts w:ascii="Times New Roman" w:hAnsi="Times New Roman"/>
          <w:sz w:val="28"/>
          <w:szCs w:val="28"/>
        </w:rPr>
        <w:t>;</w:t>
      </w:r>
    </w:p>
    <w:p w:rsidR="00FF405F" w:rsidRPr="00880111" w:rsidRDefault="00FF405F" w:rsidP="00FF405F">
      <w:pPr>
        <w:pStyle w:val="aa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участники, не занявшие призовых мест, награждаются дипломами участника конкурса.</w:t>
      </w:r>
    </w:p>
    <w:p w:rsidR="00FF405F" w:rsidRPr="007C0695" w:rsidRDefault="00FF405F" w:rsidP="00FF405F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Жюри конкурса в номинации «Художественное слово» работают в режиме открытого голосования по 10-ти бальной системе.</w:t>
      </w:r>
    </w:p>
    <w:p w:rsidR="00FF405F" w:rsidRPr="007C0695" w:rsidRDefault="00FF405F" w:rsidP="00FF405F">
      <w:pPr>
        <w:pStyle w:val="ab"/>
        <w:tabs>
          <w:tab w:val="left" w:pos="0"/>
        </w:tabs>
        <w:jc w:val="both"/>
        <w:rPr>
          <w:sz w:val="28"/>
          <w:szCs w:val="28"/>
        </w:rPr>
      </w:pPr>
      <w:r w:rsidRPr="007C0695">
        <w:rPr>
          <w:sz w:val="28"/>
          <w:szCs w:val="28"/>
        </w:rPr>
        <w:lastRenderedPageBreak/>
        <w:t>Жюри вправе:</w:t>
      </w:r>
    </w:p>
    <w:p w:rsidR="00FF405F" w:rsidRPr="007C0695" w:rsidRDefault="00FF405F" w:rsidP="00FF405F">
      <w:pPr>
        <w:pStyle w:val="ab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присуждать не все призовые места;</w:t>
      </w:r>
    </w:p>
    <w:p w:rsidR="00FF405F" w:rsidRPr="007C0695" w:rsidRDefault="00FF405F" w:rsidP="00FF405F">
      <w:pPr>
        <w:pStyle w:val="ab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присуждать какое-либо место нескольким участникам.</w:t>
      </w:r>
    </w:p>
    <w:p w:rsidR="00FF405F" w:rsidRPr="007C0695" w:rsidRDefault="00FF405F" w:rsidP="00FF405F">
      <w:pPr>
        <w:pStyle w:val="ab"/>
        <w:tabs>
          <w:tab w:val="left" w:pos="0"/>
        </w:tabs>
        <w:jc w:val="both"/>
        <w:rPr>
          <w:sz w:val="28"/>
          <w:szCs w:val="28"/>
        </w:rPr>
      </w:pPr>
      <w:r w:rsidRPr="007C0695">
        <w:rPr>
          <w:sz w:val="28"/>
          <w:szCs w:val="28"/>
        </w:rPr>
        <w:t>Кроме того, могут учреждаться призы общественных организаций и спонсоров.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Жюри не имеет право разглашать результаты конкурса.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Запрещено оспаривать мнение жюри, вступать в конфликт с членами жюри, организаторами конкурса и другими участниками.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Организационный взнос за участие в конкурсе составляет:</w:t>
      </w:r>
    </w:p>
    <w:p w:rsidR="00FF405F" w:rsidRPr="007C0695" w:rsidRDefault="00FF405F" w:rsidP="00FF405F">
      <w:pPr>
        <w:pStyle w:val="aa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для номинаций «Музыкально-исполнительское искусство», «Изобразительное искусство», «Художественное слово» – 400 рублей;</w:t>
      </w:r>
    </w:p>
    <w:p w:rsidR="00FF405F" w:rsidRPr="007C0695" w:rsidRDefault="00FF405F" w:rsidP="00FF405F">
      <w:pPr>
        <w:pStyle w:val="aa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для номинации «Хореографическое искусство»:</w:t>
      </w:r>
    </w:p>
    <w:p w:rsidR="00FF405F" w:rsidRPr="007C0695" w:rsidRDefault="00FF405F" w:rsidP="00FF405F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соло – 400 рублей;</w:t>
      </w:r>
    </w:p>
    <w:p w:rsidR="00FF405F" w:rsidRPr="007C0695" w:rsidRDefault="00FF405F" w:rsidP="00FF405F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малые формы – 600 рублей;</w:t>
      </w:r>
    </w:p>
    <w:p w:rsidR="00FF405F" w:rsidRPr="007C0695" w:rsidRDefault="00FF405F" w:rsidP="00FF405F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ансамбли – 800 рублей.</w:t>
      </w: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pStyle w:val="ab"/>
        <w:tabs>
          <w:tab w:val="left" w:pos="0"/>
        </w:tabs>
        <w:jc w:val="both"/>
        <w:rPr>
          <w:sz w:val="28"/>
          <w:szCs w:val="28"/>
        </w:rPr>
      </w:pPr>
      <w:r w:rsidRPr="007C0695">
        <w:rPr>
          <w:sz w:val="28"/>
          <w:szCs w:val="28"/>
        </w:rPr>
        <w:t>ОРГАНИЗАЦИОННЫЙ КОМИТЕТ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Состав Оргкомитета утверждается приказом Управления культуры администрации г. Новокузнецка.</w:t>
      </w:r>
    </w:p>
    <w:p w:rsidR="00FF405F" w:rsidRPr="007C0695" w:rsidRDefault="00FF405F" w:rsidP="00FF405F">
      <w:pPr>
        <w:pStyle w:val="ab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C0695">
        <w:rPr>
          <w:sz w:val="28"/>
          <w:szCs w:val="28"/>
        </w:rPr>
        <w:t>Учредители конкурса, руководствуясь существующим законодательством об охране авторских прав и интеллектуальной собственности, все печатные, аудио-, видеоматериалы, создаваемые на основе или в рамках конкурса, объявляют собственностью оргкомитета конкурса.</w:t>
      </w:r>
    </w:p>
    <w:p w:rsidR="00FF405F" w:rsidRPr="007C0695" w:rsidRDefault="00FF405F" w:rsidP="00FF405F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С целью оперативного решения организационно-технических вопросов мероприятия от учредителей назначаются ответственные лица из числа членов оргкомитета.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FF405F" w:rsidRPr="007C0695" w:rsidRDefault="00FF405F" w:rsidP="00FF405F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утверждает символику конкурса, макеты дипломов, иной печатной продукции;</w:t>
      </w:r>
    </w:p>
    <w:p w:rsidR="00FF405F" w:rsidRPr="007C0695" w:rsidRDefault="00FF405F" w:rsidP="00FF405F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разрабатывает и утверждает программу конкурса;</w:t>
      </w:r>
    </w:p>
    <w:p w:rsidR="00FF405F" w:rsidRPr="007C0695" w:rsidRDefault="00FF405F" w:rsidP="00FF405F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вносит изменения и дополнения в порядок организации и проведения мероприятия;</w:t>
      </w:r>
    </w:p>
    <w:p w:rsidR="00FF405F" w:rsidRPr="007C0695" w:rsidRDefault="00FF405F" w:rsidP="00FF405F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 xml:space="preserve">решает вопросы по освещению конкурса </w:t>
      </w:r>
      <w:r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FF405F" w:rsidRPr="007C0695" w:rsidRDefault="00FF405F" w:rsidP="00FF405F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проводит награждение участников и победителей призами и дипломами.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Оргкомитет конкурса имеет право:</w:t>
      </w:r>
    </w:p>
    <w:p w:rsidR="00FF405F" w:rsidRPr="007C0695" w:rsidRDefault="00FF405F" w:rsidP="00FF405F">
      <w:pPr>
        <w:pStyle w:val="aa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на предоставление права предварительного отбора участников детским школам искусств;</w:t>
      </w:r>
    </w:p>
    <w:p w:rsidR="00FF405F" w:rsidRPr="007C0695" w:rsidRDefault="00FF405F" w:rsidP="00FF405F">
      <w:pPr>
        <w:pStyle w:val="aa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0695">
        <w:rPr>
          <w:rFonts w:ascii="Times New Roman" w:hAnsi="Times New Roman"/>
          <w:sz w:val="28"/>
          <w:szCs w:val="28"/>
        </w:rPr>
        <w:t>на производство и распространение всех видов аудио- и видеопродукции, отснятой и записанной на конкурсе.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FF405F" w:rsidRPr="007C0695" w:rsidRDefault="00FF405F" w:rsidP="00FF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Заявки, присланные не по установленной форме, не будут приняты к рассмотрению. Заявка на участие регистрируется только при наличии подтверждения об оплате организационного взноса.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Перечисление организационного взноса производи</w:t>
      </w:r>
      <w:r>
        <w:rPr>
          <w:rFonts w:ascii="Times New Roman" w:hAnsi="Times New Roman" w:cs="Times New Roman"/>
          <w:sz w:val="28"/>
          <w:szCs w:val="28"/>
        </w:rPr>
        <w:t>тся до 26</w:t>
      </w:r>
      <w:r w:rsidRPr="007C0695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0695">
        <w:rPr>
          <w:rFonts w:ascii="Times New Roman" w:hAnsi="Times New Roman" w:cs="Times New Roman"/>
          <w:sz w:val="28"/>
          <w:szCs w:val="28"/>
        </w:rPr>
        <w:t xml:space="preserve"> года на лицевой счет 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695">
        <w:rPr>
          <w:rFonts w:ascii="Times New Roman" w:hAnsi="Times New Roman" w:cs="Times New Roman"/>
          <w:sz w:val="28"/>
          <w:szCs w:val="28"/>
        </w:rPr>
        <w:t>ДШИ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06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695">
        <w:rPr>
          <w:rFonts w:ascii="Times New Roman" w:hAnsi="Times New Roman" w:cs="Times New Roman"/>
          <w:sz w:val="28"/>
          <w:szCs w:val="28"/>
        </w:rPr>
        <w:t xml:space="preserve">. Подтверждение перечисления производится по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0695">
        <w:rPr>
          <w:rFonts w:ascii="Times New Roman" w:hAnsi="Times New Roman" w:cs="Times New Roman"/>
          <w:sz w:val="28"/>
          <w:szCs w:val="28"/>
        </w:rPr>
        <w:t>-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0695">
        <w:rPr>
          <w:rFonts w:ascii="Times New Roman" w:hAnsi="Times New Roman" w:cs="Times New Roman"/>
          <w:sz w:val="28"/>
          <w:szCs w:val="28"/>
        </w:rPr>
        <w:t>:</w:t>
      </w:r>
      <w:r w:rsidRPr="006F2E03">
        <w:rPr>
          <w:rFonts w:ascii="Times New Roman" w:hAnsi="Times New Roman" w:cs="Times New Roman"/>
          <w:sz w:val="28"/>
          <w:szCs w:val="28"/>
        </w:rPr>
        <w:t xml:space="preserve"> </w:t>
      </w:r>
      <w:r w:rsidRPr="00E059DE">
        <w:rPr>
          <w:rFonts w:ascii="Times New Roman" w:hAnsi="Times New Roman" w:cs="Times New Roman"/>
          <w:sz w:val="28"/>
          <w:szCs w:val="28"/>
        </w:rPr>
        <w:t xml:space="preserve">artschool48@yandex.ru </w:t>
      </w:r>
      <w:r w:rsidRPr="006F2E03">
        <w:rPr>
          <w:rFonts w:ascii="Times New Roman" w:hAnsi="Times New Roman" w:cs="Times New Roman"/>
          <w:sz w:val="28"/>
          <w:szCs w:val="28"/>
        </w:rPr>
        <w:t xml:space="preserve">тел./факс: </w:t>
      </w:r>
      <w:r>
        <w:rPr>
          <w:rFonts w:ascii="Times New Roman" w:hAnsi="Times New Roman" w:cs="Times New Roman"/>
          <w:sz w:val="28"/>
          <w:szCs w:val="28"/>
        </w:rPr>
        <w:t>8 (3843) 71</w:t>
      </w:r>
      <w:r w:rsidRPr="006F2E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F2E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33 – приемная, </w:t>
      </w:r>
      <w:r w:rsidRPr="006F2E03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6F2E03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95">
        <w:rPr>
          <w:rFonts w:ascii="Times New Roman" w:hAnsi="Times New Roman" w:cs="Times New Roman"/>
          <w:sz w:val="28"/>
          <w:szCs w:val="28"/>
        </w:rPr>
        <w:t>(с 10 до 17 часов, кроме субботы и воскресенья).</w:t>
      </w:r>
    </w:p>
    <w:p w:rsidR="00FF405F" w:rsidRPr="007C0695" w:rsidRDefault="00FF405F" w:rsidP="00FF405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МБУ ДО «</w:t>
      </w:r>
      <w:r w:rsidRPr="007C0695">
        <w:rPr>
          <w:rFonts w:ascii="Times New Roman" w:hAnsi="Times New Roman" w:cs="Times New Roman"/>
          <w:sz w:val="28"/>
          <w:szCs w:val="28"/>
        </w:rPr>
        <w:t>ДШИ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06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Киняйкина Наталья Дмитриевна</w:t>
      </w:r>
    </w:p>
    <w:p w:rsidR="00FF405F" w:rsidRDefault="00FF405F" w:rsidP="00FF405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Кадырова Светлана Анатольевна</w:t>
      </w:r>
    </w:p>
    <w:p w:rsidR="00FF405F" w:rsidRPr="007C0695" w:rsidRDefault="00FF405F" w:rsidP="00FF405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7C0695">
        <w:rPr>
          <w:rFonts w:ascii="Times New Roman" w:hAnsi="Times New Roman" w:cs="Times New Roman"/>
          <w:sz w:val="28"/>
          <w:szCs w:val="28"/>
        </w:rPr>
        <w:t>: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 48»</w:t>
      </w:r>
      <w:r>
        <w:rPr>
          <w:rFonts w:ascii="Times New Roman" w:hAnsi="Times New Roman" w:cs="Times New Roman"/>
          <w:sz w:val="28"/>
          <w:szCs w:val="28"/>
        </w:rPr>
        <w:t xml:space="preserve"> (МБУ ДО «ДШИ №48»)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654027, Кемеровская область, г. Новокузнецк, ул. Воробьева, 11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Тел./факс 8(3843) 72-05-05, 72-01-36, 72-01-33.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Финансовое управление города Новокузнецка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(МБУ ДО «ДШИ № 48» л/с 20396000600)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ИНН/КПП 4253029689/425301001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ОГРН 1154253003783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Банк: РКЦ Новокузнецк г. Новокузнецк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E059D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059DE">
        <w:rPr>
          <w:rFonts w:ascii="Times New Roman" w:hAnsi="Times New Roman" w:cs="Times New Roman"/>
          <w:sz w:val="28"/>
          <w:szCs w:val="28"/>
        </w:rPr>
        <w:t xml:space="preserve"> 40701810600003000001</w:t>
      </w:r>
    </w:p>
    <w:p w:rsidR="00FF405F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БИК 043209000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ОКТМО 32731000001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ОКПО 27620274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ОКФС 14</w:t>
      </w:r>
    </w:p>
    <w:p w:rsidR="00FF405F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ОКОПФ 75403</w:t>
      </w:r>
    </w:p>
    <w:p w:rsidR="00FF405F" w:rsidRPr="006F2E03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9DE">
        <w:rPr>
          <w:rFonts w:ascii="Times New Roman" w:hAnsi="Times New Roman" w:cs="Times New Roman"/>
          <w:sz w:val="28"/>
          <w:szCs w:val="28"/>
        </w:rPr>
        <w:t>эл. адрес: artschool48@yandex.ru</w:t>
      </w:r>
    </w:p>
    <w:p w:rsidR="00FF405F" w:rsidRPr="00E059DE" w:rsidRDefault="00FF405F" w:rsidP="00FF4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E03">
        <w:rPr>
          <w:rFonts w:ascii="Times New Roman" w:hAnsi="Times New Roman" w:cs="Times New Roman"/>
          <w:sz w:val="28"/>
          <w:szCs w:val="28"/>
        </w:rPr>
        <w:t>Назначение платежа: организационный взнос за участие в городском конкурсе «Рождественские встречи»</w:t>
      </w:r>
    </w:p>
    <w:p w:rsidR="00FF405F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в номинации «Изобразительное искусство»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(на бланке образовательного учреждения)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0695">
        <w:rPr>
          <w:rFonts w:ascii="Times New Roman" w:hAnsi="Times New Roman" w:cs="Times New Roman"/>
          <w:sz w:val="28"/>
          <w:szCs w:val="28"/>
        </w:rPr>
        <w:t>Х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Открытом городском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конкурсе среди учащихся детских музыкальных школ и школ искусств «Рождественские встречи» 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 номинации «Изобразительное искусство»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95"/>
        <w:gridCol w:w="1982"/>
        <w:gridCol w:w="2127"/>
      </w:tblGrid>
      <w:tr w:rsidR="00FF405F" w:rsidRPr="007C0695" w:rsidTr="00E01DAF">
        <w:tc>
          <w:tcPr>
            <w:tcW w:w="534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9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3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9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82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9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95">
              <w:rPr>
                <w:rFonts w:ascii="Times New Roman" w:hAnsi="Times New Roman" w:cs="Times New Roman"/>
                <w:sz w:val="24"/>
                <w:szCs w:val="24"/>
              </w:rPr>
              <w:t>Преподаватель (ФИО полностью)</w:t>
            </w:r>
          </w:p>
        </w:tc>
      </w:tr>
      <w:tr w:rsidR="00FF405F" w:rsidRPr="007C0695" w:rsidTr="00E01DAF">
        <w:tc>
          <w:tcPr>
            <w:tcW w:w="534" w:type="dxa"/>
          </w:tcPr>
          <w:p w:rsidR="00FF405F" w:rsidRPr="007C0695" w:rsidRDefault="00FF405F" w:rsidP="00E01DAF">
            <w:pPr>
              <w:pStyle w:val="aa"/>
              <w:numPr>
                <w:ilvl w:val="0"/>
                <w:numId w:val="38"/>
              </w:numPr>
              <w:tabs>
                <w:tab w:val="left" w:pos="18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05F" w:rsidRPr="007C0695" w:rsidRDefault="00FF405F" w:rsidP="00E01DAF">
            <w:pPr>
              <w:pStyle w:val="a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ФИО руководителя образовательного учреждения______________________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Подпись директора МБУ ДО______________________________________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М.П. 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Дата заполнения_______________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в номинации «Музыкальное исполнительство»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(на бланке образовательного учреждения)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0695">
        <w:rPr>
          <w:rFonts w:ascii="Times New Roman" w:hAnsi="Times New Roman" w:cs="Times New Roman"/>
          <w:sz w:val="28"/>
          <w:szCs w:val="28"/>
        </w:rPr>
        <w:t>Х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Открытом городском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конкурсе среди учащихся детских музыкальных школ и школ искусств «Рождественские встречи» 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 номинации «Музыкальное исполнительство»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Фамилия, имя, отчество участников (полностью)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Год, месяц, день рождения___________________________________________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Место учебы: школа_________ класс____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полный адрес школы индекс 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телефон___________________________________факс____________________</w:t>
      </w:r>
      <w:r w:rsidRPr="007C0695">
        <w:rPr>
          <w:sz w:val="28"/>
          <w:szCs w:val="28"/>
        </w:rPr>
        <w:br/>
        <w:t>E-mail_____________________________________________________________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Номинация</w:t>
      </w:r>
      <w:r w:rsidRPr="007C0695">
        <w:rPr>
          <w:sz w:val="28"/>
          <w:szCs w:val="28"/>
        </w:rPr>
        <w:br/>
        <w:t>Фамилия, имя, отчество преподавателя (полностью)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Программа выступления с указанием хронометража</w:t>
      </w:r>
      <w:r w:rsidRPr="007C0695">
        <w:rPr>
          <w:sz w:val="28"/>
          <w:szCs w:val="28"/>
        </w:rPr>
        <w:br/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 для связи (сотовый) ____________________ e-</w:t>
      </w:r>
      <w:proofErr w:type="spellStart"/>
      <w:r w:rsidRPr="007C0695">
        <w:rPr>
          <w:sz w:val="28"/>
          <w:szCs w:val="28"/>
        </w:rPr>
        <w:t>mail</w:t>
      </w:r>
      <w:proofErr w:type="spellEnd"/>
      <w:r w:rsidRPr="007C0695">
        <w:rPr>
          <w:sz w:val="28"/>
          <w:szCs w:val="28"/>
        </w:rPr>
        <w:t xml:space="preserve"> 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ФИО руководителя образовательного учреждения_______________________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Подпись директора МБУ ДО_______________________________________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М.П. 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Дата заполнения_______________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«Хореографическое искусство»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(на бланке образовательного учреждения)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0695">
        <w:rPr>
          <w:rFonts w:ascii="Times New Roman" w:hAnsi="Times New Roman" w:cs="Times New Roman"/>
          <w:sz w:val="28"/>
          <w:szCs w:val="28"/>
        </w:rPr>
        <w:t>Х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Открытом городском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конкурсе среди учащихся детских музыкальных школ и школ искусств «Рождественские встречи» 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 номинации «Хореографическое искусство» (соло)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Фамилия, имя, отчество участников (полностью)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Год, месяц, день рождения___________________________________________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Место учебы: школа_________ класс____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полный адрес школы индекс 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телефон___________________________________факс____________________</w:t>
      </w:r>
      <w:r w:rsidRPr="007C0695">
        <w:rPr>
          <w:sz w:val="28"/>
          <w:szCs w:val="28"/>
        </w:rPr>
        <w:br/>
        <w:t>E-mail_____________________________________________________________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Номинация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Возрастная группа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Жанр</w:t>
      </w:r>
      <w:r w:rsidRPr="007C0695">
        <w:rPr>
          <w:sz w:val="28"/>
          <w:szCs w:val="28"/>
        </w:rPr>
        <w:br/>
        <w:t>Фамилия, имя, отчество преподавателя (полностью)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Программа выступления с указанием хронометража</w:t>
      </w:r>
      <w:r w:rsidRPr="007C0695">
        <w:rPr>
          <w:sz w:val="28"/>
          <w:szCs w:val="28"/>
        </w:rPr>
        <w:br/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 для связи (сотовый) ____________________ e-</w:t>
      </w:r>
      <w:proofErr w:type="spellStart"/>
      <w:r w:rsidRPr="007C0695">
        <w:rPr>
          <w:sz w:val="28"/>
          <w:szCs w:val="28"/>
        </w:rPr>
        <w:t>mail</w:t>
      </w:r>
      <w:proofErr w:type="spellEnd"/>
      <w:r w:rsidRPr="007C0695">
        <w:rPr>
          <w:sz w:val="28"/>
          <w:szCs w:val="28"/>
        </w:rPr>
        <w:t xml:space="preserve"> 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ФИО руководителя образовательного учреждения_______________________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Подпись директора МБУ ДО_______________________________________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М.П. 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Дата заполнения_______________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4C">
        <w:rPr>
          <w:rFonts w:ascii="Times New Roman" w:hAnsi="Times New Roman" w:cs="Times New Roman"/>
          <w:b/>
          <w:sz w:val="28"/>
          <w:szCs w:val="28"/>
        </w:rPr>
        <w:t xml:space="preserve">в номинации «Хореографическое искусство» </w:t>
      </w:r>
    </w:p>
    <w:p w:rsidR="00FF405F" w:rsidRPr="0097114C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114C">
        <w:rPr>
          <w:rFonts w:ascii="Times New Roman" w:hAnsi="Times New Roman" w:cs="Times New Roman"/>
          <w:sz w:val="28"/>
          <w:szCs w:val="28"/>
        </w:rPr>
        <w:t>(малые формы, ансамбли)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0695">
        <w:rPr>
          <w:rFonts w:ascii="Times New Roman" w:hAnsi="Times New Roman" w:cs="Times New Roman"/>
          <w:sz w:val="28"/>
          <w:szCs w:val="28"/>
        </w:rPr>
        <w:t>Х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Открытом городском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конкурсе среди учащихся детских музыкальных школ и школ искусств «Рождественские встречи» 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Название коллектива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Фамилия, имя, отчество участников (полностью), год, месяц, день рождения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Место учебы: школа_________ класс____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полный адрес школы индекс 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телефон___________________________________факс____________________</w:t>
      </w:r>
      <w:r w:rsidRPr="007C0695">
        <w:rPr>
          <w:sz w:val="28"/>
          <w:szCs w:val="28"/>
        </w:rPr>
        <w:br/>
        <w:t>E-mail_____________________________________________________________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Номинация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Возрастная группа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lastRenderedPageBreak/>
        <w:t>Жанр</w:t>
      </w:r>
      <w:r w:rsidRPr="007C0695">
        <w:rPr>
          <w:sz w:val="28"/>
          <w:szCs w:val="28"/>
        </w:rPr>
        <w:br/>
        <w:t>Фамилия, имя, отчество преподавателя (полностью)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Программа выступления с указанием хронометража</w:t>
      </w:r>
      <w:r w:rsidRPr="007C0695">
        <w:rPr>
          <w:sz w:val="28"/>
          <w:szCs w:val="28"/>
        </w:rPr>
        <w:br/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 для связи (сотовый) ____________________ e-</w:t>
      </w:r>
      <w:proofErr w:type="spellStart"/>
      <w:r w:rsidRPr="007C0695">
        <w:rPr>
          <w:sz w:val="28"/>
          <w:szCs w:val="28"/>
        </w:rPr>
        <w:t>mail</w:t>
      </w:r>
      <w:proofErr w:type="spellEnd"/>
      <w:r w:rsidRPr="007C0695">
        <w:rPr>
          <w:sz w:val="28"/>
          <w:szCs w:val="28"/>
        </w:rPr>
        <w:t xml:space="preserve"> 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ФИО руководителя образовательного учреждения_______________________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Подпись директора МБУ ДО_______________________________________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М.П. 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Дата заполнения_______________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в номинации «Художественное слово»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(на бланке образовательного учреждения)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0695">
        <w:rPr>
          <w:rFonts w:ascii="Times New Roman" w:hAnsi="Times New Roman" w:cs="Times New Roman"/>
          <w:sz w:val="28"/>
          <w:szCs w:val="28"/>
        </w:rPr>
        <w:t>Х</w:t>
      </w:r>
      <w:r w:rsidRPr="007C06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695">
        <w:rPr>
          <w:rFonts w:ascii="Times New Roman" w:hAnsi="Times New Roman" w:cs="Times New Roman"/>
          <w:sz w:val="28"/>
          <w:szCs w:val="28"/>
        </w:rPr>
        <w:t xml:space="preserve"> Открытом городском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 xml:space="preserve">конкурсе среди учащихся детских музыкальных школ и школ искусств «Рождественские встречи» 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695">
        <w:rPr>
          <w:rFonts w:ascii="Times New Roman" w:hAnsi="Times New Roman" w:cs="Times New Roman"/>
          <w:sz w:val="28"/>
          <w:szCs w:val="28"/>
        </w:rPr>
        <w:t>в номинации «Художественное слово»</w:t>
      </w:r>
    </w:p>
    <w:p w:rsidR="00FF405F" w:rsidRPr="007C0695" w:rsidRDefault="00FF405F" w:rsidP="00FF405F">
      <w:pPr>
        <w:pStyle w:val="aa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Фамилия, имя, отчество участников (полностью)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Год, месяц, день рождения___________________________________________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Место учебы: школа_________ класс____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полный адрес школы индекс 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телефон___________________________________факс____________________</w:t>
      </w:r>
      <w:r w:rsidRPr="007C0695">
        <w:rPr>
          <w:sz w:val="28"/>
          <w:szCs w:val="28"/>
        </w:rPr>
        <w:br/>
        <w:t>E-mail_____________________________________________________________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Номинация</w:t>
      </w:r>
      <w:r w:rsidRPr="007C0695">
        <w:rPr>
          <w:sz w:val="28"/>
          <w:szCs w:val="28"/>
        </w:rPr>
        <w:br/>
        <w:t>Фамилия, имя, отчество преподавателя (полностью) __________________________________________________________________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Программа выступления с указанием хронометража</w:t>
      </w:r>
      <w:r w:rsidRPr="007C0695">
        <w:rPr>
          <w:sz w:val="28"/>
          <w:szCs w:val="28"/>
        </w:rPr>
        <w:br/>
      </w:r>
    </w:p>
    <w:p w:rsidR="00FF405F" w:rsidRPr="007C0695" w:rsidRDefault="00FF405F" w:rsidP="00FF405F">
      <w:pPr>
        <w:pStyle w:val="a3"/>
        <w:spacing w:before="0" w:beforeAutospacing="0" w:after="0" w:afterAutospacing="0"/>
        <w:rPr>
          <w:sz w:val="28"/>
          <w:szCs w:val="28"/>
        </w:rPr>
      </w:pPr>
      <w:r w:rsidRPr="007C0695">
        <w:rPr>
          <w:sz w:val="28"/>
          <w:szCs w:val="28"/>
        </w:rPr>
        <w:t>телефон для связи (сотовый) ____________________ e-</w:t>
      </w:r>
      <w:proofErr w:type="spellStart"/>
      <w:r w:rsidRPr="007C0695">
        <w:rPr>
          <w:sz w:val="28"/>
          <w:szCs w:val="28"/>
        </w:rPr>
        <w:t>mail</w:t>
      </w:r>
      <w:proofErr w:type="spellEnd"/>
      <w:r w:rsidRPr="007C0695">
        <w:rPr>
          <w:sz w:val="28"/>
          <w:szCs w:val="28"/>
        </w:rPr>
        <w:t xml:space="preserve"> 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ФИО руководителя образовательного учреждения_______________________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Подпись директора МБУ ДО_______________________________________</w:t>
      </w:r>
    </w:p>
    <w:p w:rsidR="00FF405F" w:rsidRPr="007C0695" w:rsidRDefault="00FF405F" w:rsidP="00FF405F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7C0695">
        <w:rPr>
          <w:sz w:val="28"/>
          <w:szCs w:val="28"/>
        </w:rPr>
        <w:t xml:space="preserve">М.П. </w:t>
      </w:r>
    </w:p>
    <w:p w:rsidR="00FF405F" w:rsidRPr="007C0695" w:rsidRDefault="00FF405F" w:rsidP="00FF40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0695">
        <w:rPr>
          <w:sz w:val="28"/>
          <w:szCs w:val="28"/>
        </w:rPr>
        <w:t>Дата заполнения_______________</w:t>
      </w:r>
    </w:p>
    <w:p w:rsidR="00FF405F" w:rsidRPr="007C0695" w:rsidRDefault="00FF405F" w:rsidP="00FF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6F" w:rsidRPr="00FF405F" w:rsidRDefault="00F8406F" w:rsidP="00FF405F"/>
    <w:sectPr w:rsidR="00F8406F" w:rsidRPr="00FF405F" w:rsidSect="0077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DCA"/>
    <w:multiLevelType w:val="hybridMultilevel"/>
    <w:tmpl w:val="51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568"/>
    <w:multiLevelType w:val="hybridMultilevel"/>
    <w:tmpl w:val="412E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2134"/>
    <w:multiLevelType w:val="hybridMultilevel"/>
    <w:tmpl w:val="1636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3C3B"/>
    <w:multiLevelType w:val="hybridMultilevel"/>
    <w:tmpl w:val="DA96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931FE"/>
    <w:multiLevelType w:val="hybridMultilevel"/>
    <w:tmpl w:val="51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11DF"/>
    <w:multiLevelType w:val="hybridMultilevel"/>
    <w:tmpl w:val="A760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612B"/>
    <w:multiLevelType w:val="hybridMultilevel"/>
    <w:tmpl w:val="D342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530693"/>
    <w:multiLevelType w:val="hybridMultilevel"/>
    <w:tmpl w:val="D1BA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B3E5C"/>
    <w:multiLevelType w:val="hybridMultilevel"/>
    <w:tmpl w:val="13E0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10B7"/>
    <w:multiLevelType w:val="hybridMultilevel"/>
    <w:tmpl w:val="D398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00FC"/>
    <w:multiLevelType w:val="hybridMultilevel"/>
    <w:tmpl w:val="CE7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3D0D57"/>
    <w:multiLevelType w:val="hybridMultilevel"/>
    <w:tmpl w:val="CC92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B09E1"/>
    <w:multiLevelType w:val="hybridMultilevel"/>
    <w:tmpl w:val="4E66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908FB"/>
    <w:multiLevelType w:val="hybridMultilevel"/>
    <w:tmpl w:val="4970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86218"/>
    <w:multiLevelType w:val="hybridMultilevel"/>
    <w:tmpl w:val="2732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B460C"/>
    <w:multiLevelType w:val="hybridMultilevel"/>
    <w:tmpl w:val="D880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8B0CAF"/>
    <w:multiLevelType w:val="hybridMultilevel"/>
    <w:tmpl w:val="770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6E0080"/>
    <w:multiLevelType w:val="hybridMultilevel"/>
    <w:tmpl w:val="AFACD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A53D31"/>
    <w:multiLevelType w:val="hybridMultilevel"/>
    <w:tmpl w:val="73BA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6F2662"/>
    <w:multiLevelType w:val="hybridMultilevel"/>
    <w:tmpl w:val="89E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A06FB"/>
    <w:multiLevelType w:val="hybridMultilevel"/>
    <w:tmpl w:val="3578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54E1"/>
    <w:multiLevelType w:val="hybridMultilevel"/>
    <w:tmpl w:val="E0A4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552EA"/>
    <w:multiLevelType w:val="hybridMultilevel"/>
    <w:tmpl w:val="42A415D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3">
    <w:nsid w:val="3D4423F3"/>
    <w:multiLevelType w:val="hybridMultilevel"/>
    <w:tmpl w:val="D2A4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5711B"/>
    <w:multiLevelType w:val="hybridMultilevel"/>
    <w:tmpl w:val="F064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220FA"/>
    <w:multiLevelType w:val="hybridMultilevel"/>
    <w:tmpl w:val="BDF0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E5140E"/>
    <w:multiLevelType w:val="hybridMultilevel"/>
    <w:tmpl w:val="4896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855D1"/>
    <w:multiLevelType w:val="hybridMultilevel"/>
    <w:tmpl w:val="17B4DA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8687434"/>
    <w:multiLevelType w:val="hybridMultilevel"/>
    <w:tmpl w:val="7BF6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9B4547"/>
    <w:multiLevelType w:val="hybridMultilevel"/>
    <w:tmpl w:val="EBF2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2704F"/>
    <w:multiLevelType w:val="hybridMultilevel"/>
    <w:tmpl w:val="7E82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80AE2"/>
    <w:multiLevelType w:val="hybridMultilevel"/>
    <w:tmpl w:val="484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4A474E"/>
    <w:multiLevelType w:val="hybridMultilevel"/>
    <w:tmpl w:val="9DC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82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F64ED4"/>
    <w:multiLevelType w:val="hybridMultilevel"/>
    <w:tmpl w:val="BC76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33304"/>
    <w:multiLevelType w:val="hybridMultilevel"/>
    <w:tmpl w:val="9966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35A93"/>
    <w:multiLevelType w:val="hybridMultilevel"/>
    <w:tmpl w:val="4CA4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E42AC"/>
    <w:multiLevelType w:val="hybridMultilevel"/>
    <w:tmpl w:val="F464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E447B9C"/>
    <w:multiLevelType w:val="hybridMultilevel"/>
    <w:tmpl w:val="C6C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272E7"/>
    <w:multiLevelType w:val="hybridMultilevel"/>
    <w:tmpl w:val="834A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D3055"/>
    <w:multiLevelType w:val="hybridMultilevel"/>
    <w:tmpl w:val="C372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61EF"/>
    <w:multiLevelType w:val="hybridMultilevel"/>
    <w:tmpl w:val="AF6A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728F4"/>
    <w:multiLevelType w:val="hybridMultilevel"/>
    <w:tmpl w:val="B7A6D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9E04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6"/>
  </w:num>
  <w:num w:numId="5">
    <w:abstractNumId w:val="42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8"/>
  </w:num>
  <w:num w:numId="11">
    <w:abstractNumId w:val="37"/>
  </w:num>
  <w:num w:numId="12">
    <w:abstractNumId w:val="25"/>
  </w:num>
  <w:num w:numId="13">
    <w:abstractNumId w:val="39"/>
  </w:num>
  <w:num w:numId="14">
    <w:abstractNumId w:val="20"/>
  </w:num>
  <w:num w:numId="15">
    <w:abstractNumId w:val="24"/>
  </w:num>
  <w:num w:numId="16">
    <w:abstractNumId w:val="13"/>
  </w:num>
  <w:num w:numId="17">
    <w:abstractNumId w:val="27"/>
  </w:num>
  <w:num w:numId="18">
    <w:abstractNumId w:val="41"/>
  </w:num>
  <w:num w:numId="19">
    <w:abstractNumId w:val="34"/>
  </w:num>
  <w:num w:numId="20">
    <w:abstractNumId w:val="3"/>
  </w:num>
  <w:num w:numId="21">
    <w:abstractNumId w:val="29"/>
  </w:num>
  <w:num w:numId="22">
    <w:abstractNumId w:val="30"/>
  </w:num>
  <w:num w:numId="23">
    <w:abstractNumId w:val="32"/>
  </w:num>
  <w:num w:numId="24">
    <w:abstractNumId w:val="38"/>
  </w:num>
  <w:num w:numId="25">
    <w:abstractNumId w:val="43"/>
  </w:num>
  <w:num w:numId="26">
    <w:abstractNumId w:val="33"/>
  </w:num>
  <w:num w:numId="27">
    <w:abstractNumId w:val="14"/>
  </w:num>
  <w:num w:numId="28">
    <w:abstractNumId w:val="35"/>
  </w:num>
  <w:num w:numId="29">
    <w:abstractNumId w:val="21"/>
  </w:num>
  <w:num w:numId="30">
    <w:abstractNumId w:val="5"/>
  </w:num>
  <w:num w:numId="31">
    <w:abstractNumId w:val="9"/>
  </w:num>
  <w:num w:numId="32">
    <w:abstractNumId w:val="26"/>
  </w:num>
  <w:num w:numId="33">
    <w:abstractNumId w:val="11"/>
  </w:num>
  <w:num w:numId="34">
    <w:abstractNumId w:val="23"/>
  </w:num>
  <w:num w:numId="35">
    <w:abstractNumId w:val="8"/>
  </w:num>
  <w:num w:numId="36">
    <w:abstractNumId w:val="40"/>
  </w:num>
  <w:num w:numId="37">
    <w:abstractNumId w:val="12"/>
  </w:num>
  <w:num w:numId="38">
    <w:abstractNumId w:val="4"/>
  </w:num>
  <w:num w:numId="39">
    <w:abstractNumId w:val="36"/>
  </w:num>
  <w:num w:numId="40">
    <w:abstractNumId w:val="1"/>
  </w:num>
  <w:num w:numId="41">
    <w:abstractNumId w:val="7"/>
  </w:num>
  <w:num w:numId="42">
    <w:abstractNumId w:val="19"/>
  </w:num>
  <w:num w:numId="43">
    <w:abstractNumId w:val="17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A5"/>
    <w:rsid w:val="00000149"/>
    <w:rsid w:val="00030370"/>
    <w:rsid w:val="000326F2"/>
    <w:rsid w:val="000567FB"/>
    <w:rsid w:val="00066108"/>
    <w:rsid w:val="001022A5"/>
    <w:rsid w:val="00191ABF"/>
    <w:rsid w:val="001A36DE"/>
    <w:rsid w:val="00252514"/>
    <w:rsid w:val="00282CDB"/>
    <w:rsid w:val="002B6A8E"/>
    <w:rsid w:val="002C42C5"/>
    <w:rsid w:val="002C79A9"/>
    <w:rsid w:val="002F7636"/>
    <w:rsid w:val="00334795"/>
    <w:rsid w:val="00355E42"/>
    <w:rsid w:val="003618FB"/>
    <w:rsid w:val="003656D3"/>
    <w:rsid w:val="003823C2"/>
    <w:rsid w:val="00384444"/>
    <w:rsid w:val="003B5880"/>
    <w:rsid w:val="003D307C"/>
    <w:rsid w:val="00413402"/>
    <w:rsid w:val="00444051"/>
    <w:rsid w:val="00461B53"/>
    <w:rsid w:val="004725D3"/>
    <w:rsid w:val="004A7A11"/>
    <w:rsid w:val="004C30F0"/>
    <w:rsid w:val="00502CD5"/>
    <w:rsid w:val="005227BF"/>
    <w:rsid w:val="0054471E"/>
    <w:rsid w:val="0058440E"/>
    <w:rsid w:val="00585122"/>
    <w:rsid w:val="0059311B"/>
    <w:rsid w:val="005A1794"/>
    <w:rsid w:val="005A1EDE"/>
    <w:rsid w:val="005E507A"/>
    <w:rsid w:val="005F63E3"/>
    <w:rsid w:val="006051D5"/>
    <w:rsid w:val="00614A31"/>
    <w:rsid w:val="00615730"/>
    <w:rsid w:val="00654A59"/>
    <w:rsid w:val="00674E31"/>
    <w:rsid w:val="00680CC7"/>
    <w:rsid w:val="00684F2C"/>
    <w:rsid w:val="00690156"/>
    <w:rsid w:val="006964DE"/>
    <w:rsid w:val="006A62ED"/>
    <w:rsid w:val="006F2E03"/>
    <w:rsid w:val="00734125"/>
    <w:rsid w:val="00752ACB"/>
    <w:rsid w:val="007558C5"/>
    <w:rsid w:val="007746E5"/>
    <w:rsid w:val="0078254B"/>
    <w:rsid w:val="007C0695"/>
    <w:rsid w:val="007C0EE5"/>
    <w:rsid w:val="007E29A2"/>
    <w:rsid w:val="00811A1F"/>
    <w:rsid w:val="00815953"/>
    <w:rsid w:val="00841E8A"/>
    <w:rsid w:val="00845047"/>
    <w:rsid w:val="00880111"/>
    <w:rsid w:val="00884F80"/>
    <w:rsid w:val="00886B66"/>
    <w:rsid w:val="008E24C3"/>
    <w:rsid w:val="00922C4D"/>
    <w:rsid w:val="0092709C"/>
    <w:rsid w:val="00960BD2"/>
    <w:rsid w:val="0096349C"/>
    <w:rsid w:val="0098068D"/>
    <w:rsid w:val="009831F4"/>
    <w:rsid w:val="00991144"/>
    <w:rsid w:val="00996A6D"/>
    <w:rsid w:val="009C137A"/>
    <w:rsid w:val="009E1925"/>
    <w:rsid w:val="009E668F"/>
    <w:rsid w:val="00A30526"/>
    <w:rsid w:val="00A70DD6"/>
    <w:rsid w:val="00AA7EFB"/>
    <w:rsid w:val="00AC3961"/>
    <w:rsid w:val="00AC5665"/>
    <w:rsid w:val="00AD5BC2"/>
    <w:rsid w:val="00AE7E97"/>
    <w:rsid w:val="00B07923"/>
    <w:rsid w:val="00BD242C"/>
    <w:rsid w:val="00C45AD4"/>
    <w:rsid w:val="00C65F02"/>
    <w:rsid w:val="00CE010F"/>
    <w:rsid w:val="00D32B90"/>
    <w:rsid w:val="00D6152D"/>
    <w:rsid w:val="00D66CF6"/>
    <w:rsid w:val="00DA6BF6"/>
    <w:rsid w:val="00DC7341"/>
    <w:rsid w:val="00DE202A"/>
    <w:rsid w:val="00E15FA2"/>
    <w:rsid w:val="00E47C44"/>
    <w:rsid w:val="00E519A6"/>
    <w:rsid w:val="00EA71B8"/>
    <w:rsid w:val="00EC096B"/>
    <w:rsid w:val="00F24C5A"/>
    <w:rsid w:val="00F36F1C"/>
    <w:rsid w:val="00F5368D"/>
    <w:rsid w:val="00F8406F"/>
    <w:rsid w:val="00FB333E"/>
    <w:rsid w:val="00FC0E06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F44D-67B2-4152-9EAD-221B7DD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A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02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22A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1022A5"/>
    <w:rPr>
      <w:rFonts w:ascii="Cambria" w:eastAsia="Times New Roman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10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022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0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022A5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022A5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1022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0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022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22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022A5"/>
    <w:pPr>
      <w:ind w:left="720"/>
    </w:pPr>
  </w:style>
  <w:style w:type="paragraph" w:customStyle="1" w:styleId="ab">
    <w:name w:val="???????"/>
    <w:rsid w:val="0010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6CF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58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F8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2017-10-20T11:13:00Z</cp:lastPrinted>
  <dcterms:created xsi:type="dcterms:W3CDTF">2018-09-18T13:35:00Z</dcterms:created>
  <dcterms:modified xsi:type="dcterms:W3CDTF">2018-11-08T02:44:00Z</dcterms:modified>
</cp:coreProperties>
</file>